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F04BD" w:rsidRPr="00A05791" w:rsidRDefault="005F04BD" w:rsidP="00A05791">
      <w:pPr>
        <w:shd w:val="clear" w:color="auto" w:fill="FFFFFF"/>
        <w:spacing w:line="276" w:lineRule="auto"/>
        <w:ind w:firstLine="708"/>
        <w:jc w:val="both"/>
        <w:rPr>
          <w:color w:val="444444"/>
          <w:sz w:val="28"/>
          <w:szCs w:val="28"/>
          <w:lang w:eastAsia="ru-RU"/>
        </w:rPr>
      </w:pPr>
      <w:r w:rsidRPr="00F14D69">
        <w:rPr>
          <w:color w:val="444444"/>
          <w:sz w:val="28"/>
          <w:szCs w:val="28"/>
          <w:lang w:eastAsia="ru-RU"/>
        </w:rPr>
        <w:t>Одн</w:t>
      </w:r>
      <w:r>
        <w:rPr>
          <w:color w:val="444444"/>
          <w:sz w:val="28"/>
          <w:szCs w:val="28"/>
          <w:lang w:eastAsia="ru-RU"/>
        </w:rPr>
        <w:t xml:space="preserve">им із завдань сучасної </w:t>
      </w:r>
      <w:r w:rsidRPr="00F14D69">
        <w:rPr>
          <w:color w:val="444444"/>
          <w:sz w:val="28"/>
          <w:szCs w:val="28"/>
          <w:lang w:eastAsia="ru-RU"/>
        </w:rPr>
        <w:t xml:space="preserve"> правової освіти є вміння учня орієнтуватись </w:t>
      </w:r>
      <w:r>
        <w:rPr>
          <w:color w:val="444444"/>
          <w:sz w:val="28"/>
          <w:szCs w:val="28"/>
          <w:lang w:eastAsia="ru-RU"/>
        </w:rPr>
        <w:t>у величезному потоці інформації, застосо</w:t>
      </w:r>
      <w:r w:rsidR="00A05791">
        <w:rPr>
          <w:color w:val="444444"/>
          <w:sz w:val="28"/>
          <w:szCs w:val="28"/>
          <w:lang w:eastAsia="ru-RU"/>
        </w:rPr>
        <w:t xml:space="preserve">вувати набуті знання в повсякденному житті. </w:t>
      </w:r>
    </w:p>
    <w:p w:rsidR="00A05791" w:rsidRDefault="00473F4A" w:rsidP="00A05791">
      <w:pPr>
        <w:shd w:val="clear" w:color="auto" w:fill="FFFFFF"/>
        <w:spacing w:line="276" w:lineRule="auto"/>
        <w:ind w:firstLine="708"/>
        <w:jc w:val="both"/>
        <w:rPr>
          <w:color w:val="0D0D0D" w:themeColor="text1" w:themeTint="F2"/>
          <w:sz w:val="28"/>
          <w:szCs w:val="28"/>
        </w:rPr>
      </w:pPr>
      <w:r>
        <w:rPr>
          <w:color w:val="0D0D0D" w:themeColor="text1" w:themeTint="F2"/>
          <w:sz w:val="28"/>
          <w:szCs w:val="28"/>
        </w:rPr>
        <w:t>З метою формування правової свідомості учнів, розвитку інтересу до вивчення правознавства,</w:t>
      </w:r>
      <w:r w:rsidRPr="00523B90">
        <w:rPr>
          <w:rFonts w:ascii="Segoe UI" w:hAnsi="Segoe UI" w:cs="Segoe UI"/>
          <w:color w:val="000000"/>
          <w:sz w:val="23"/>
          <w:szCs w:val="23"/>
        </w:rPr>
        <w:t xml:space="preserve"> </w:t>
      </w:r>
      <w:r w:rsidRPr="00523B90">
        <w:rPr>
          <w:color w:val="000000"/>
          <w:sz w:val="28"/>
          <w:szCs w:val="28"/>
        </w:rPr>
        <w:t>підвищення рівня правової освіти та правових знань учнівської молоді, виховання поваги до закону і прав людини</w:t>
      </w:r>
      <w:r>
        <w:rPr>
          <w:color w:val="0D0D0D" w:themeColor="text1" w:themeTint="F2"/>
          <w:sz w:val="28"/>
          <w:szCs w:val="28"/>
        </w:rPr>
        <w:t xml:space="preserve"> з 04 по 08 грудня 2023 року у Ліцеї с. Городище було проведено Тиждень правових знань.</w:t>
      </w:r>
    </w:p>
    <w:p w:rsidR="00473F4A" w:rsidRPr="00A05791" w:rsidRDefault="00473F4A" w:rsidP="00A05791">
      <w:pPr>
        <w:shd w:val="clear" w:color="auto" w:fill="FFFFFF"/>
        <w:spacing w:line="276" w:lineRule="auto"/>
        <w:ind w:firstLine="708"/>
        <w:jc w:val="both"/>
        <w:rPr>
          <w:iCs/>
          <w:color w:val="333333"/>
          <w:sz w:val="28"/>
          <w:szCs w:val="28"/>
          <w:lang w:eastAsia="ru-RU"/>
        </w:rPr>
      </w:pPr>
      <w:r w:rsidRPr="006A5150">
        <w:rPr>
          <w:bCs/>
          <w:iCs/>
          <w:color w:val="333333"/>
          <w:sz w:val="28"/>
          <w:szCs w:val="28"/>
          <w:lang w:eastAsia="ru-RU"/>
        </w:rPr>
        <w:t>Проведення Тижня правознавства</w:t>
      </w:r>
      <w:r w:rsidRPr="006A5150">
        <w:rPr>
          <w:iCs/>
          <w:color w:val="333333"/>
          <w:sz w:val="28"/>
          <w:szCs w:val="28"/>
          <w:lang w:eastAsia="ru-RU"/>
        </w:rPr>
        <w:t> –</w:t>
      </w:r>
      <w:r w:rsidR="004C2563">
        <w:rPr>
          <w:iCs/>
          <w:color w:val="333333"/>
          <w:sz w:val="28"/>
          <w:szCs w:val="28"/>
          <w:lang w:eastAsia="ru-RU"/>
        </w:rPr>
        <w:t xml:space="preserve"> це не стільки розваги для здобувачів освіти</w:t>
      </w:r>
      <w:r w:rsidRPr="006A5150">
        <w:rPr>
          <w:iCs/>
          <w:color w:val="333333"/>
          <w:sz w:val="28"/>
          <w:szCs w:val="28"/>
          <w:lang w:eastAsia="ru-RU"/>
        </w:rPr>
        <w:t xml:space="preserve">, скільки одна з форм організації навчання, засіб </w:t>
      </w:r>
      <w:r w:rsidR="00A05791">
        <w:rPr>
          <w:iCs/>
          <w:color w:val="333333"/>
          <w:sz w:val="28"/>
          <w:szCs w:val="28"/>
          <w:lang w:eastAsia="ru-RU"/>
        </w:rPr>
        <w:t>виховання, шлях до порозуміння між вихованцями та педагогами</w:t>
      </w:r>
      <w:r>
        <w:rPr>
          <w:iCs/>
          <w:color w:val="333333"/>
          <w:sz w:val="28"/>
          <w:szCs w:val="28"/>
          <w:lang w:eastAsia="ru-RU"/>
        </w:rPr>
        <w:t>.</w:t>
      </w:r>
    </w:p>
    <w:p w:rsidR="00473F4A" w:rsidRPr="00F14D69" w:rsidRDefault="00473F4A" w:rsidP="00A05791">
      <w:pPr>
        <w:shd w:val="clear" w:color="auto" w:fill="FFFFFF"/>
        <w:spacing w:line="276" w:lineRule="auto"/>
        <w:ind w:firstLine="708"/>
        <w:jc w:val="both"/>
        <w:rPr>
          <w:color w:val="444444"/>
          <w:sz w:val="28"/>
          <w:szCs w:val="28"/>
          <w:lang w:eastAsia="ru-RU"/>
        </w:rPr>
      </w:pPr>
      <w:r w:rsidRPr="00F14D69">
        <w:rPr>
          <w:color w:val="444444"/>
          <w:sz w:val="28"/>
          <w:szCs w:val="28"/>
          <w:lang w:eastAsia="ru-RU"/>
        </w:rPr>
        <w:t>Так, в рамках проведення тижня  були проведені заходи, що  спрямовані на заб</w:t>
      </w:r>
      <w:r w:rsidR="00414BC2">
        <w:rPr>
          <w:color w:val="444444"/>
          <w:sz w:val="28"/>
          <w:szCs w:val="28"/>
          <w:lang w:eastAsia="ru-RU"/>
        </w:rPr>
        <w:t>езпечення захисту прав дитини,  </w:t>
      </w:r>
      <w:r w:rsidRPr="00F14D69">
        <w:rPr>
          <w:color w:val="444444"/>
          <w:sz w:val="28"/>
          <w:szCs w:val="28"/>
          <w:lang w:eastAsia="ru-RU"/>
        </w:rPr>
        <w:t>дотримання національних  та з</w:t>
      </w:r>
      <w:r w:rsidR="00414BC2">
        <w:rPr>
          <w:color w:val="444444"/>
          <w:sz w:val="28"/>
          <w:szCs w:val="28"/>
          <w:lang w:eastAsia="ru-RU"/>
        </w:rPr>
        <w:t>агальнолюдських </w:t>
      </w:r>
      <w:r>
        <w:rPr>
          <w:color w:val="444444"/>
          <w:sz w:val="28"/>
          <w:szCs w:val="28"/>
          <w:lang w:eastAsia="ru-RU"/>
        </w:rPr>
        <w:t> морально-е</w:t>
      </w:r>
      <w:r w:rsidR="00414BC2">
        <w:rPr>
          <w:color w:val="444444"/>
          <w:sz w:val="28"/>
          <w:szCs w:val="28"/>
          <w:lang w:eastAsia="ru-RU"/>
        </w:rPr>
        <w:t xml:space="preserve">тичних </w:t>
      </w:r>
      <w:r w:rsidRPr="00F14D69">
        <w:rPr>
          <w:color w:val="444444"/>
          <w:sz w:val="28"/>
          <w:szCs w:val="28"/>
          <w:lang w:eastAsia="ru-RU"/>
        </w:rPr>
        <w:t xml:space="preserve">принципів, традицій. Усі заплановані заходи сприяли підвищенню зацікавленості учнів у вивченні правознавства. </w:t>
      </w:r>
    </w:p>
    <w:p w:rsidR="004C2563" w:rsidRDefault="00473F4A" w:rsidP="004C2563">
      <w:pPr>
        <w:shd w:val="clear" w:color="auto" w:fill="FFFFFF"/>
        <w:spacing w:line="276" w:lineRule="auto"/>
        <w:jc w:val="both"/>
        <w:rPr>
          <w:color w:val="444444"/>
          <w:sz w:val="28"/>
          <w:szCs w:val="28"/>
          <w:lang w:eastAsia="ru-RU"/>
        </w:rPr>
      </w:pPr>
      <w:r w:rsidRPr="00F14D69">
        <w:rPr>
          <w:color w:val="444444"/>
          <w:sz w:val="28"/>
          <w:szCs w:val="28"/>
          <w:lang w:eastAsia="ru-RU"/>
        </w:rPr>
        <w:t>         Рівень ефективності проведених заходів був достатньо високим, що дало змогу розвивати  творчі здібності учнів, поглиблювати та розширювати знання про їх права та обов’язки.</w:t>
      </w:r>
      <w:r w:rsidR="004C2563">
        <w:rPr>
          <w:color w:val="444444"/>
          <w:sz w:val="28"/>
          <w:szCs w:val="28"/>
          <w:lang w:eastAsia="ru-RU"/>
        </w:rPr>
        <w:t xml:space="preserve"> </w:t>
      </w:r>
    </w:p>
    <w:p w:rsidR="00096EF6" w:rsidRDefault="00473F4A" w:rsidP="004C2563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  <w:r w:rsidRPr="00523B90">
        <w:rPr>
          <w:color w:val="000000"/>
          <w:sz w:val="28"/>
          <w:szCs w:val="28"/>
        </w:rPr>
        <w:t>0</w:t>
      </w:r>
      <w:r w:rsidR="004C2563">
        <w:rPr>
          <w:color w:val="000000"/>
          <w:sz w:val="28"/>
          <w:szCs w:val="28"/>
        </w:rPr>
        <w:t>4 грудня 2023</w:t>
      </w:r>
      <w:r w:rsidRPr="00523B90">
        <w:rPr>
          <w:color w:val="000000"/>
          <w:sz w:val="28"/>
          <w:szCs w:val="28"/>
        </w:rPr>
        <w:t xml:space="preserve"> року відбулася загальношкільна лінійк</w:t>
      </w:r>
      <w:r w:rsidR="004C2563">
        <w:rPr>
          <w:color w:val="000000"/>
          <w:sz w:val="28"/>
          <w:szCs w:val="28"/>
        </w:rPr>
        <w:t xml:space="preserve">а, на якій заступник директора з навчально-виховної роботи </w:t>
      </w:r>
      <w:r w:rsidRPr="00523B90">
        <w:rPr>
          <w:color w:val="000000"/>
          <w:sz w:val="28"/>
          <w:szCs w:val="28"/>
        </w:rPr>
        <w:t xml:space="preserve"> Шлапак М. М. оголосив план проведення Тижня.</w:t>
      </w:r>
    </w:p>
    <w:p w:rsidR="00D137C7" w:rsidRDefault="004C2563" w:rsidP="00244011">
      <w:pPr>
        <w:shd w:val="clear" w:color="auto" w:fill="FFFFFF"/>
        <w:spacing w:line="276" w:lineRule="auto"/>
        <w:ind w:firstLine="708"/>
        <w:jc w:val="both"/>
        <w:rPr>
          <w:iCs/>
          <w:color w:val="333333"/>
          <w:sz w:val="28"/>
          <w:szCs w:val="28"/>
          <w:lang w:eastAsia="ru-RU"/>
        </w:rPr>
      </w:pPr>
      <w:r w:rsidRPr="006A5150">
        <w:rPr>
          <w:iCs/>
          <w:color w:val="333333"/>
          <w:sz w:val="28"/>
          <w:szCs w:val="28"/>
          <w:lang w:eastAsia="ru-RU"/>
        </w:rPr>
        <w:t>Тиждень розпочався  з проведення у всіх класах виховної години «Мій улюблений світ без насильства» та організації перегляду науково-популярного фільму «Конвенція про права дитини». Учнів було ознайомлено з правами людини та пояснено, що можливості людини існувати й розвиватися як особистість, задовольняти свої потреби, здебільшого за</w:t>
      </w:r>
      <w:r>
        <w:rPr>
          <w:iCs/>
          <w:color w:val="333333"/>
          <w:sz w:val="28"/>
          <w:szCs w:val="28"/>
          <w:lang w:eastAsia="ru-RU"/>
        </w:rPr>
        <w:t>кріплені законодавством. Вихованці</w:t>
      </w:r>
      <w:r w:rsidRPr="006A5150">
        <w:rPr>
          <w:iCs/>
          <w:color w:val="333333"/>
          <w:sz w:val="28"/>
          <w:szCs w:val="28"/>
          <w:lang w:eastAsia="ru-RU"/>
        </w:rPr>
        <w:t xml:space="preserve"> відверто обговорювали: яку роль відіграють закони в житті  їх сімей, які правові проблеми турбують батьків та дітей.</w:t>
      </w:r>
      <w:r w:rsidR="00D137C7">
        <w:rPr>
          <w:iCs/>
          <w:color w:val="333333"/>
          <w:sz w:val="28"/>
          <w:szCs w:val="28"/>
          <w:lang w:eastAsia="ru-RU"/>
        </w:rPr>
        <w:t xml:space="preserve"> </w:t>
      </w:r>
    </w:p>
    <w:p w:rsidR="004F5F42" w:rsidRDefault="00D137C7" w:rsidP="00244011">
      <w:pPr>
        <w:shd w:val="clear" w:color="auto" w:fill="FFFFFF"/>
        <w:spacing w:line="276" w:lineRule="auto"/>
        <w:ind w:firstLine="708"/>
        <w:jc w:val="both"/>
        <w:rPr>
          <w:sz w:val="28"/>
          <w:szCs w:val="28"/>
          <w:shd w:val="clear" w:color="auto" w:fill="FFFFFF"/>
        </w:rPr>
      </w:pPr>
      <w:r w:rsidRPr="00217963">
        <w:rPr>
          <w:sz w:val="28"/>
          <w:szCs w:val="28"/>
          <w:shd w:val="clear" w:color="auto" w:fill="FFFFFF"/>
        </w:rPr>
        <w:t xml:space="preserve">Для учнів </w:t>
      </w:r>
      <w:r>
        <w:rPr>
          <w:sz w:val="28"/>
          <w:szCs w:val="28"/>
          <w:shd w:val="clear" w:color="auto" w:fill="FFFFFF"/>
        </w:rPr>
        <w:t>1-4 класів було</w:t>
      </w:r>
      <w:r w:rsidRPr="00217963">
        <w:rPr>
          <w:sz w:val="28"/>
          <w:szCs w:val="28"/>
          <w:shd w:val="clear" w:color="auto" w:fill="FFFFFF"/>
        </w:rPr>
        <w:t xml:space="preserve"> проведе</w:t>
      </w:r>
      <w:r>
        <w:rPr>
          <w:sz w:val="28"/>
          <w:szCs w:val="28"/>
          <w:shd w:val="clear" w:color="auto" w:fill="FFFFFF"/>
        </w:rPr>
        <w:t>но виховний захід «Великі права маленької дитини», організовано</w:t>
      </w:r>
      <w:r w:rsidRPr="00217963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перегляд відеороликів</w:t>
      </w:r>
      <w:r w:rsidRPr="00217963">
        <w:rPr>
          <w:sz w:val="28"/>
          <w:szCs w:val="28"/>
          <w:shd w:val="clear" w:color="auto" w:fill="FFFFFF"/>
        </w:rPr>
        <w:t xml:space="preserve"> «Права у мультиках», </w:t>
      </w:r>
      <w:r w:rsidR="00C65EA2">
        <w:rPr>
          <w:sz w:val="28"/>
          <w:szCs w:val="28"/>
          <w:shd w:val="clear" w:color="auto" w:fill="FFFFFF"/>
        </w:rPr>
        <w:t>«Казкові герої про права розповідають»</w:t>
      </w:r>
      <w:r w:rsidR="00244011">
        <w:rPr>
          <w:sz w:val="28"/>
          <w:szCs w:val="28"/>
          <w:shd w:val="clear" w:color="auto" w:fill="FFFFFF"/>
        </w:rPr>
        <w:t>. Цікавим був</w:t>
      </w:r>
      <w:r w:rsidRPr="00217963">
        <w:rPr>
          <w:sz w:val="28"/>
          <w:szCs w:val="28"/>
          <w:shd w:val="clear" w:color="auto" w:fill="FFFFFF"/>
        </w:rPr>
        <w:t xml:space="preserve"> урок на тему: «Ман</w:t>
      </w:r>
      <w:r w:rsidR="00244011">
        <w:rPr>
          <w:sz w:val="28"/>
          <w:szCs w:val="28"/>
          <w:shd w:val="clear" w:color="auto" w:fill="FFFFFF"/>
        </w:rPr>
        <w:t>дри у правовий світ», на якому в ігровій формі класоводи початкових класів формували уявлення учнів про необхідність дотримання норм та правил поведінки.</w:t>
      </w:r>
      <w:r w:rsidR="00ED1561">
        <w:rPr>
          <w:sz w:val="28"/>
          <w:szCs w:val="28"/>
          <w:shd w:val="clear" w:color="auto" w:fill="FFFFFF"/>
        </w:rPr>
        <w:t xml:space="preserve"> </w:t>
      </w:r>
    </w:p>
    <w:p w:rsidR="00D137C7" w:rsidRPr="00D137C7" w:rsidRDefault="004F5F42" w:rsidP="00244011">
      <w:pPr>
        <w:shd w:val="clear" w:color="auto" w:fill="FFFFFF"/>
        <w:spacing w:line="276" w:lineRule="auto"/>
        <w:ind w:firstLine="708"/>
        <w:jc w:val="both"/>
        <w:rPr>
          <w:iCs/>
          <w:color w:val="333333"/>
          <w:sz w:val="28"/>
          <w:szCs w:val="28"/>
          <w:lang w:eastAsia="ru-RU"/>
        </w:rPr>
      </w:pPr>
      <w:r>
        <w:rPr>
          <w:sz w:val="28"/>
          <w:szCs w:val="28"/>
          <w:shd w:val="clear" w:color="auto" w:fill="FFFFFF"/>
        </w:rPr>
        <w:t>У</w:t>
      </w:r>
      <w:r w:rsidR="00D137C7" w:rsidRPr="00217963">
        <w:rPr>
          <w:sz w:val="28"/>
          <w:szCs w:val="28"/>
          <w:shd w:val="clear" w:color="auto" w:fill="FFFFFF"/>
        </w:rPr>
        <w:t xml:space="preserve">чні </w:t>
      </w:r>
      <w:r>
        <w:rPr>
          <w:sz w:val="28"/>
          <w:szCs w:val="28"/>
          <w:shd w:val="clear" w:color="auto" w:fill="FFFFFF"/>
        </w:rPr>
        <w:t>1-7 класів</w:t>
      </w:r>
      <w:r w:rsidR="00ED1561">
        <w:rPr>
          <w:sz w:val="28"/>
          <w:szCs w:val="28"/>
          <w:shd w:val="clear" w:color="auto" w:fill="FFFFFF"/>
        </w:rPr>
        <w:t xml:space="preserve"> </w:t>
      </w:r>
      <w:r w:rsidR="00D137C7" w:rsidRPr="00217963">
        <w:rPr>
          <w:sz w:val="28"/>
          <w:szCs w:val="28"/>
          <w:shd w:val="clear" w:color="auto" w:fill="FFFFFF"/>
        </w:rPr>
        <w:t>взяли активну у</w:t>
      </w:r>
      <w:r w:rsidR="00244011">
        <w:rPr>
          <w:sz w:val="28"/>
          <w:szCs w:val="28"/>
          <w:shd w:val="clear" w:color="auto" w:fill="FFFFFF"/>
        </w:rPr>
        <w:t>часть у конкурсі малюнків «Право</w:t>
      </w:r>
      <w:r w:rsidR="00D137C7" w:rsidRPr="00217963">
        <w:rPr>
          <w:sz w:val="28"/>
          <w:szCs w:val="28"/>
          <w:shd w:val="clear" w:color="auto" w:fill="FFFFFF"/>
        </w:rPr>
        <w:t xml:space="preserve"> очима дітей».</w:t>
      </w:r>
      <w:r w:rsidR="00F77B3D">
        <w:rPr>
          <w:sz w:val="28"/>
          <w:szCs w:val="28"/>
          <w:shd w:val="clear" w:color="auto" w:fill="FFFFFF"/>
        </w:rPr>
        <w:t xml:space="preserve"> </w:t>
      </w:r>
      <w:r w:rsidR="00414BC2">
        <w:rPr>
          <w:color w:val="0D0D0D" w:themeColor="text1" w:themeTint="F2"/>
          <w:sz w:val="28"/>
          <w:szCs w:val="28"/>
        </w:rPr>
        <w:t>Переможцями конкурсу стали:</w:t>
      </w:r>
      <w:r w:rsidR="00F77B3D">
        <w:rPr>
          <w:color w:val="0D0D0D" w:themeColor="text1" w:themeTint="F2"/>
          <w:sz w:val="28"/>
          <w:szCs w:val="28"/>
        </w:rPr>
        <w:t xml:space="preserve"> </w:t>
      </w:r>
      <w:proofErr w:type="spellStart"/>
      <w:r w:rsidR="00F77B3D">
        <w:rPr>
          <w:color w:val="0D0D0D" w:themeColor="text1" w:themeTint="F2"/>
          <w:sz w:val="28"/>
          <w:szCs w:val="28"/>
        </w:rPr>
        <w:t>Кабанова</w:t>
      </w:r>
      <w:proofErr w:type="spellEnd"/>
      <w:r w:rsidR="00F77B3D">
        <w:rPr>
          <w:color w:val="0D0D0D" w:themeColor="text1" w:themeTint="F2"/>
          <w:sz w:val="28"/>
          <w:szCs w:val="28"/>
        </w:rPr>
        <w:t xml:space="preserve"> Єва (1 </w:t>
      </w:r>
      <w:proofErr w:type="spellStart"/>
      <w:r w:rsidR="00F77B3D">
        <w:rPr>
          <w:color w:val="0D0D0D" w:themeColor="text1" w:themeTint="F2"/>
          <w:sz w:val="28"/>
          <w:szCs w:val="28"/>
        </w:rPr>
        <w:t>кл</w:t>
      </w:r>
      <w:proofErr w:type="spellEnd"/>
      <w:r w:rsidR="00F77B3D">
        <w:rPr>
          <w:color w:val="0D0D0D" w:themeColor="text1" w:themeTint="F2"/>
          <w:sz w:val="28"/>
          <w:szCs w:val="28"/>
        </w:rPr>
        <w:t xml:space="preserve">.), </w:t>
      </w:r>
      <w:proofErr w:type="spellStart"/>
      <w:r w:rsidR="00F77B3D" w:rsidRPr="009F4558">
        <w:rPr>
          <w:color w:val="0D0D0D" w:themeColor="text1" w:themeTint="F2"/>
          <w:sz w:val="28"/>
          <w:szCs w:val="28"/>
        </w:rPr>
        <w:t>Слободяник</w:t>
      </w:r>
      <w:proofErr w:type="spellEnd"/>
      <w:r w:rsidR="00F77B3D" w:rsidRPr="009F4558">
        <w:rPr>
          <w:color w:val="0D0D0D" w:themeColor="text1" w:themeTint="F2"/>
          <w:sz w:val="28"/>
          <w:szCs w:val="28"/>
        </w:rPr>
        <w:t xml:space="preserve"> Софія</w:t>
      </w:r>
      <w:r w:rsidR="00F77B3D">
        <w:rPr>
          <w:color w:val="0D0D0D" w:themeColor="text1" w:themeTint="F2"/>
          <w:sz w:val="28"/>
          <w:szCs w:val="28"/>
        </w:rPr>
        <w:t xml:space="preserve"> (3 </w:t>
      </w:r>
      <w:proofErr w:type="spellStart"/>
      <w:r w:rsidR="00F77B3D">
        <w:rPr>
          <w:color w:val="0D0D0D" w:themeColor="text1" w:themeTint="F2"/>
          <w:sz w:val="28"/>
          <w:szCs w:val="28"/>
        </w:rPr>
        <w:t>кл</w:t>
      </w:r>
      <w:proofErr w:type="spellEnd"/>
      <w:r w:rsidR="00F77B3D">
        <w:rPr>
          <w:color w:val="0D0D0D" w:themeColor="text1" w:themeTint="F2"/>
          <w:sz w:val="28"/>
          <w:szCs w:val="28"/>
        </w:rPr>
        <w:t xml:space="preserve">.), </w:t>
      </w:r>
      <w:proofErr w:type="spellStart"/>
      <w:r w:rsidR="00F77B3D">
        <w:rPr>
          <w:color w:val="0D0D0D" w:themeColor="text1" w:themeTint="F2"/>
          <w:sz w:val="28"/>
          <w:szCs w:val="28"/>
        </w:rPr>
        <w:t>Тимчік</w:t>
      </w:r>
      <w:proofErr w:type="spellEnd"/>
      <w:r w:rsidR="00F77B3D">
        <w:rPr>
          <w:color w:val="0D0D0D" w:themeColor="text1" w:themeTint="F2"/>
          <w:sz w:val="28"/>
          <w:szCs w:val="28"/>
        </w:rPr>
        <w:t xml:space="preserve"> Соломія (4 </w:t>
      </w:r>
      <w:proofErr w:type="spellStart"/>
      <w:r w:rsidR="00F77B3D">
        <w:rPr>
          <w:color w:val="0D0D0D" w:themeColor="text1" w:themeTint="F2"/>
          <w:sz w:val="28"/>
          <w:szCs w:val="28"/>
        </w:rPr>
        <w:t>кл</w:t>
      </w:r>
      <w:proofErr w:type="spellEnd"/>
      <w:r w:rsidR="00F77B3D">
        <w:rPr>
          <w:color w:val="0D0D0D" w:themeColor="text1" w:themeTint="F2"/>
          <w:sz w:val="28"/>
          <w:szCs w:val="28"/>
        </w:rPr>
        <w:t xml:space="preserve">.), </w:t>
      </w:r>
      <w:proofErr w:type="spellStart"/>
      <w:r w:rsidR="00F77B3D">
        <w:rPr>
          <w:color w:val="0D0D0D" w:themeColor="text1" w:themeTint="F2"/>
          <w:sz w:val="28"/>
          <w:szCs w:val="28"/>
        </w:rPr>
        <w:t>Попівнюк</w:t>
      </w:r>
      <w:proofErr w:type="spellEnd"/>
      <w:r w:rsidR="00F77B3D">
        <w:rPr>
          <w:color w:val="0D0D0D" w:themeColor="text1" w:themeTint="F2"/>
          <w:sz w:val="28"/>
          <w:szCs w:val="28"/>
        </w:rPr>
        <w:t xml:space="preserve"> Володимир  (4 </w:t>
      </w:r>
      <w:proofErr w:type="spellStart"/>
      <w:r w:rsidR="00F77B3D">
        <w:rPr>
          <w:color w:val="0D0D0D" w:themeColor="text1" w:themeTint="F2"/>
          <w:sz w:val="28"/>
          <w:szCs w:val="28"/>
        </w:rPr>
        <w:t>кл</w:t>
      </w:r>
      <w:proofErr w:type="spellEnd"/>
      <w:r w:rsidR="00F77B3D">
        <w:rPr>
          <w:color w:val="0D0D0D" w:themeColor="text1" w:themeTint="F2"/>
          <w:sz w:val="28"/>
          <w:szCs w:val="28"/>
        </w:rPr>
        <w:t>.).</w:t>
      </w:r>
      <w:r w:rsidR="00414BC2">
        <w:rPr>
          <w:color w:val="0D0D0D" w:themeColor="text1" w:themeTint="F2"/>
          <w:sz w:val="28"/>
          <w:szCs w:val="28"/>
        </w:rPr>
        <w:t xml:space="preserve">, </w:t>
      </w:r>
      <w:proofErr w:type="spellStart"/>
      <w:r w:rsidR="00414BC2">
        <w:rPr>
          <w:color w:val="0D0D0D" w:themeColor="text1" w:themeTint="F2"/>
          <w:sz w:val="28"/>
          <w:szCs w:val="28"/>
        </w:rPr>
        <w:t>Петрушина</w:t>
      </w:r>
      <w:proofErr w:type="spellEnd"/>
      <w:r w:rsidR="00414BC2">
        <w:rPr>
          <w:color w:val="0D0D0D" w:themeColor="text1" w:themeTint="F2"/>
          <w:sz w:val="28"/>
          <w:szCs w:val="28"/>
        </w:rPr>
        <w:t xml:space="preserve"> Ангеліна (7 </w:t>
      </w:r>
      <w:proofErr w:type="spellStart"/>
      <w:r w:rsidR="00414BC2">
        <w:rPr>
          <w:color w:val="0D0D0D" w:themeColor="text1" w:themeTint="F2"/>
          <w:sz w:val="28"/>
          <w:szCs w:val="28"/>
        </w:rPr>
        <w:t>кл</w:t>
      </w:r>
      <w:proofErr w:type="spellEnd"/>
      <w:r w:rsidR="00414BC2">
        <w:rPr>
          <w:color w:val="0D0D0D" w:themeColor="text1" w:themeTint="F2"/>
          <w:sz w:val="28"/>
          <w:szCs w:val="28"/>
        </w:rPr>
        <w:t xml:space="preserve">.), </w:t>
      </w:r>
      <w:proofErr w:type="spellStart"/>
      <w:r w:rsidR="00414BC2">
        <w:rPr>
          <w:color w:val="0D0D0D" w:themeColor="text1" w:themeTint="F2"/>
          <w:sz w:val="28"/>
          <w:szCs w:val="28"/>
        </w:rPr>
        <w:t>Лисецька</w:t>
      </w:r>
      <w:proofErr w:type="spellEnd"/>
      <w:r w:rsidR="00414BC2">
        <w:rPr>
          <w:color w:val="0D0D0D" w:themeColor="text1" w:themeTint="F2"/>
          <w:sz w:val="28"/>
          <w:szCs w:val="28"/>
        </w:rPr>
        <w:t xml:space="preserve"> Уляна (7 </w:t>
      </w:r>
      <w:proofErr w:type="spellStart"/>
      <w:r w:rsidR="00414BC2">
        <w:rPr>
          <w:color w:val="0D0D0D" w:themeColor="text1" w:themeTint="F2"/>
          <w:sz w:val="28"/>
          <w:szCs w:val="28"/>
        </w:rPr>
        <w:t>кл</w:t>
      </w:r>
      <w:proofErr w:type="spellEnd"/>
      <w:r w:rsidR="00414BC2">
        <w:rPr>
          <w:color w:val="0D0D0D" w:themeColor="text1" w:themeTint="F2"/>
          <w:sz w:val="28"/>
          <w:szCs w:val="28"/>
        </w:rPr>
        <w:t xml:space="preserve">.), Дідич Євгеній (7 </w:t>
      </w:r>
      <w:proofErr w:type="spellStart"/>
      <w:r w:rsidR="00414BC2">
        <w:rPr>
          <w:color w:val="0D0D0D" w:themeColor="text1" w:themeTint="F2"/>
          <w:sz w:val="28"/>
          <w:szCs w:val="28"/>
        </w:rPr>
        <w:t>кл</w:t>
      </w:r>
      <w:proofErr w:type="spellEnd"/>
      <w:r w:rsidR="00414BC2">
        <w:rPr>
          <w:color w:val="0D0D0D" w:themeColor="text1" w:themeTint="F2"/>
          <w:sz w:val="28"/>
          <w:szCs w:val="28"/>
        </w:rPr>
        <w:t>.).</w:t>
      </w:r>
    </w:p>
    <w:p w:rsidR="00CF2306" w:rsidRDefault="00ED1561" w:rsidP="00F77B3D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Серед учнів 8-9 класів</w:t>
      </w:r>
      <w:r w:rsidR="00D137C7" w:rsidRPr="003506D7">
        <w:rPr>
          <w:sz w:val="28"/>
          <w:szCs w:val="28"/>
        </w:rPr>
        <w:t xml:space="preserve"> було проведено інтелектуальну гру «Знай свої права». Захід було спрямовано на розширення знань учнів про декларовані в Конституції України права, свободи та обов’язки людини та громадянина, про органи державної влади України, зокрема законодавчі, їх функції та повноваження, а також виховання в учнів почуття патріотизму поваги до рідних, </w:t>
      </w:r>
      <w:r w:rsidR="00D137C7" w:rsidRPr="003506D7">
        <w:rPr>
          <w:sz w:val="28"/>
          <w:szCs w:val="28"/>
        </w:rPr>
        <w:lastRenderedPageBreak/>
        <w:t>однокласників, учителів.</w:t>
      </w:r>
    </w:p>
    <w:p w:rsidR="00492E92" w:rsidRPr="00492E92" w:rsidRDefault="00492E92" w:rsidP="00CF2306">
      <w:pPr>
        <w:widowControl/>
        <w:autoSpaceDE/>
        <w:autoSpaceDN/>
        <w:adjustRightInd/>
        <w:spacing w:line="276" w:lineRule="auto"/>
        <w:ind w:firstLine="708"/>
        <w:jc w:val="both"/>
        <w:rPr>
          <w:rStyle w:val="a7"/>
          <w:bCs/>
          <w:i w:val="0"/>
          <w:color w:val="000000"/>
          <w:sz w:val="28"/>
          <w:szCs w:val="28"/>
        </w:rPr>
      </w:pPr>
      <w:r w:rsidRPr="00492E92">
        <w:rPr>
          <w:color w:val="000000"/>
          <w:sz w:val="28"/>
          <w:szCs w:val="28"/>
        </w:rPr>
        <w:t>Класними керівниками 5 - 8 класів були проведені години спілкування на тему:</w:t>
      </w:r>
      <w:r w:rsidRPr="00492E92">
        <w:rPr>
          <w:rStyle w:val="a7"/>
          <w:bCs/>
          <w:color w:val="000000"/>
          <w:sz w:val="28"/>
          <w:szCs w:val="28"/>
        </w:rPr>
        <w:t> </w:t>
      </w:r>
      <w:r w:rsidRPr="00492E92">
        <w:rPr>
          <w:rStyle w:val="a7"/>
          <w:bCs/>
          <w:i w:val="0"/>
          <w:color w:val="000000"/>
          <w:sz w:val="28"/>
          <w:szCs w:val="28"/>
        </w:rPr>
        <w:t xml:space="preserve">«Правила товаришування нашого класу - захист від </w:t>
      </w:r>
      <w:proofErr w:type="spellStart"/>
      <w:r w:rsidRPr="00492E92">
        <w:rPr>
          <w:rStyle w:val="a7"/>
          <w:bCs/>
          <w:i w:val="0"/>
          <w:color w:val="000000"/>
          <w:sz w:val="28"/>
          <w:szCs w:val="28"/>
        </w:rPr>
        <w:t>булінгу</w:t>
      </w:r>
      <w:proofErr w:type="spellEnd"/>
      <w:r w:rsidRPr="00492E92">
        <w:rPr>
          <w:rStyle w:val="a7"/>
          <w:bCs/>
          <w:i w:val="0"/>
          <w:color w:val="000000"/>
          <w:sz w:val="28"/>
          <w:szCs w:val="28"/>
        </w:rPr>
        <w:t>»,</w:t>
      </w:r>
      <w:r w:rsidRPr="00492E92">
        <w:rPr>
          <w:rStyle w:val="a7"/>
          <w:bCs/>
          <w:color w:val="000000"/>
          <w:sz w:val="28"/>
          <w:szCs w:val="28"/>
        </w:rPr>
        <w:t> </w:t>
      </w:r>
      <w:r>
        <w:rPr>
          <w:rStyle w:val="a7"/>
          <w:bCs/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9 -11 класів   - </w:t>
      </w:r>
      <w:r w:rsidRPr="00492E92">
        <w:rPr>
          <w:color w:val="000000"/>
          <w:sz w:val="28"/>
          <w:szCs w:val="28"/>
        </w:rPr>
        <w:t>години спілкування </w:t>
      </w:r>
      <w:r w:rsidRPr="00492E92">
        <w:rPr>
          <w:rStyle w:val="a7"/>
          <w:bCs/>
          <w:i w:val="0"/>
          <w:color w:val="000000"/>
          <w:sz w:val="28"/>
          <w:szCs w:val="28"/>
        </w:rPr>
        <w:t>«Сучасна демократія: що це таке»</w:t>
      </w:r>
      <w:r>
        <w:rPr>
          <w:rStyle w:val="a7"/>
          <w:bCs/>
          <w:i w:val="0"/>
          <w:color w:val="000000"/>
          <w:sz w:val="28"/>
          <w:szCs w:val="28"/>
        </w:rPr>
        <w:t>.</w:t>
      </w:r>
    </w:p>
    <w:p w:rsidR="00F77B3D" w:rsidRDefault="00F77B3D" w:rsidP="00F77B3D">
      <w:pPr>
        <w:widowControl/>
        <w:autoSpaceDE/>
        <w:autoSpaceDN/>
        <w:adjustRightInd/>
        <w:spacing w:line="276" w:lineRule="auto"/>
        <w:ind w:firstLine="708"/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 xml:space="preserve">З </w:t>
      </w:r>
      <w:proofErr w:type="spellStart"/>
      <w:r>
        <w:rPr>
          <w:sz w:val="28"/>
          <w:szCs w:val="28"/>
          <w:lang w:val="ru-RU" w:eastAsia="ru-RU"/>
        </w:rPr>
        <w:t>учнями</w:t>
      </w:r>
      <w:proofErr w:type="spellEnd"/>
      <w:r>
        <w:rPr>
          <w:sz w:val="28"/>
          <w:szCs w:val="28"/>
          <w:lang w:val="ru-RU" w:eastAsia="ru-RU"/>
        </w:rPr>
        <w:t xml:space="preserve"> </w:t>
      </w:r>
      <w:r w:rsidR="0013130A">
        <w:rPr>
          <w:sz w:val="28"/>
          <w:szCs w:val="28"/>
          <w:lang w:val="ru-RU" w:eastAsia="ru-RU"/>
        </w:rPr>
        <w:t xml:space="preserve"> 9</w:t>
      </w:r>
      <w:bookmarkStart w:id="0" w:name="_GoBack"/>
      <w:bookmarkEnd w:id="0"/>
      <w:r>
        <w:rPr>
          <w:sz w:val="28"/>
          <w:szCs w:val="28"/>
          <w:lang w:val="ru-RU" w:eastAsia="ru-RU"/>
        </w:rPr>
        <w:t xml:space="preserve">-11 </w:t>
      </w:r>
      <w:proofErr w:type="spellStart"/>
      <w:r w:rsidR="00CF2306" w:rsidRPr="00CF2306">
        <w:rPr>
          <w:sz w:val="28"/>
          <w:szCs w:val="28"/>
          <w:lang w:val="ru-RU" w:eastAsia="ru-RU"/>
        </w:rPr>
        <w:t>класі</w:t>
      </w:r>
      <w:r>
        <w:rPr>
          <w:sz w:val="28"/>
          <w:szCs w:val="28"/>
          <w:lang w:val="ru-RU" w:eastAsia="ru-RU"/>
        </w:rPr>
        <w:t>в</w:t>
      </w:r>
      <w:proofErr w:type="spellEnd"/>
      <w:r>
        <w:rPr>
          <w:sz w:val="28"/>
          <w:szCs w:val="28"/>
          <w:lang w:val="ru-RU" w:eastAsia="ru-RU"/>
        </w:rPr>
        <w:t xml:space="preserve"> </w:t>
      </w:r>
      <w:proofErr w:type="spellStart"/>
      <w:r>
        <w:rPr>
          <w:sz w:val="28"/>
          <w:szCs w:val="28"/>
          <w:lang w:val="ru-RU" w:eastAsia="ru-RU"/>
        </w:rPr>
        <w:t>було</w:t>
      </w:r>
      <w:proofErr w:type="spellEnd"/>
      <w:r>
        <w:rPr>
          <w:sz w:val="28"/>
          <w:szCs w:val="28"/>
          <w:lang w:val="ru-RU" w:eastAsia="ru-RU"/>
        </w:rPr>
        <w:t xml:space="preserve"> проведено </w:t>
      </w:r>
      <w:proofErr w:type="spellStart"/>
      <w:r>
        <w:rPr>
          <w:sz w:val="28"/>
          <w:szCs w:val="28"/>
          <w:lang w:val="ru-RU" w:eastAsia="ru-RU"/>
        </w:rPr>
        <w:t>круглий</w:t>
      </w:r>
      <w:proofErr w:type="spellEnd"/>
      <w:r>
        <w:rPr>
          <w:sz w:val="28"/>
          <w:szCs w:val="28"/>
          <w:lang w:val="ru-RU" w:eastAsia="ru-RU"/>
        </w:rPr>
        <w:t xml:space="preserve"> </w:t>
      </w:r>
      <w:proofErr w:type="spellStart"/>
      <w:r>
        <w:rPr>
          <w:sz w:val="28"/>
          <w:szCs w:val="28"/>
          <w:lang w:val="ru-RU" w:eastAsia="ru-RU"/>
        </w:rPr>
        <w:t>стіл</w:t>
      </w:r>
      <w:proofErr w:type="spellEnd"/>
      <w:r>
        <w:rPr>
          <w:sz w:val="28"/>
          <w:szCs w:val="28"/>
          <w:lang w:val="ru-RU" w:eastAsia="ru-RU"/>
        </w:rPr>
        <w:t>: «</w:t>
      </w:r>
      <w:proofErr w:type="spellStart"/>
      <w:r w:rsidR="00CF2306" w:rsidRPr="00CF2306">
        <w:rPr>
          <w:sz w:val="28"/>
          <w:szCs w:val="28"/>
          <w:lang w:val="ru-RU" w:eastAsia="ru-RU"/>
        </w:rPr>
        <w:t>Важливість</w:t>
      </w:r>
      <w:proofErr w:type="spellEnd"/>
      <w:r w:rsidR="00CF2306" w:rsidRPr="00CF2306">
        <w:rPr>
          <w:sz w:val="28"/>
          <w:szCs w:val="28"/>
          <w:lang w:val="ru-RU" w:eastAsia="ru-RU"/>
        </w:rPr>
        <w:t xml:space="preserve"> прав </w:t>
      </w:r>
      <w:proofErr w:type="spellStart"/>
      <w:r w:rsidR="00CF2306" w:rsidRPr="00CF2306">
        <w:rPr>
          <w:sz w:val="28"/>
          <w:szCs w:val="28"/>
          <w:lang w:val="ru-RU" w:eastAsia="ru-RU"/>
        </w:rPr>
        <w:t>людини</w:t>
      </w:r>
      <w:proofErr w:type="spellEnd"/>
      <w:r w:rsidR="00CF2306" w:rsidRPr="00CF2306">
        <w:rPr>
          <w:sz w:val="28"/>
          <w:szCs w:val="28"/>
          <w:lang w:val="ru-RU" w:eastAsia="ru-RU"/>
        </w:rPr>
        <w:t xml:space="preserve"> в </w:t>
      </w:r>
      <w:proofErr w:type="spellStart"/>
      <w:r w:rsidR="00CF2306" w:rsidRPr="00CF2306">
        <w:rPr>
          <w:sz w:val="28"/>
          <w:szCs w:val="28"/>
          <w:lang w:val="ru-RU" w:eastAsia="ru-RU"/>
        </w:rPr>
        <w:t>сучасному</w:t>
      </w:r>
      <w:proofErr w:type="spellEnd"/>
      <w:r w:rsidR="00CF2306" w:rsidRPr="00CF2306">
        <w:rPr>
          <w:sz w:val="28"/>
          <w:szCs w:val="28"/>
          <w:lang w:val="ru-RU" w:eastAsia="ru-RU"/>
        </w:rPr>
        <w:t xml:space="preserve"> </w:t>
      </w:r>
      <w:proofErr w:type="spellStart"/>
      <w:r w:rsidR="00CF2306" w:rsidRPr="00CF2306">
        <w:rPr>
          <w:sz w:val="28"/>
          <w:szCs w:val="28"/>
          <w:lang w:val="ru-RU" w:eastAsia="ru-RU"/>
        </w:rPr>
        <w:t>світі</w:t>
      </w:r>
      <w:proofErr w:type="spellEnd"/>
      <w:r w:rsidR="00CF2306" w:rsidRPr="00CF2306">
        <w:rPr>
          <w:sz w:val="28"/>
          <w:szCs w:val="28"/>
          <w:lang w:val="ru-RU" w:eastAsia="ru-RU"/>
        </w:rPr>
        <w:t xml:space="preserve">. </w:t>
      </w:r>
      <w:proofErr w:type="spellStart"/>
      <w:r w:rsidR="00CF2306" w:rsidRPr="00CF2306">
        <w:rPr>
          <w:sz w:val="28"/>
          <w:szCs w:val="28"/>
          <w:lang w:val="ru-RU" w:eastAsia="ru-RU"/>
        </w:rPr>
        <w:t>Загальна</w:t>
      </w:r>
      <w:proofErr w:type="spellEnd"/>
      <w:r w:rsidR="00CF2306" w:rsidRPr="00CF2306">
        <w:rPr>
          <w:sz w:val="28"/>
          <w:szCs w:val="28"/>
          <w:lang w:val="ru-RU" w:eastAsia="ru-RU"/>
        </w:rPr>
        <w:t xml:space="preserve"> </w:t>
      </w:r>
      <w:proofErr w:type="spellStart"/>
      <w:r w:rsidR="00CF2306" w:rsidRPr="00CF2306">
        <w:rPr>
          <w:sz w:val="28"/>
          <w:szCs w:val="28"/>
          <w:lang w:val="ru-RU" w:eastAsia="ru-RU"/>
        </w:rPr>
        <w:t>декларація</w:t>
      </w:r>
      <w:proofErr w:type="spellEnd"/>
      <w:r w:rsidR="00CF2306" w:rsidRPr="00CF2306">
        <w:rPr>
          <w:sz w:val="28"/>
          <w:szCs w:val="28"/>
          <w:lang w:val="ru-RU" w:eastAsia="ru-RU"/>
        </w:rPr>
        <w:t xml:space="preserve"> прав </w:t>
      </w:r>
      <w:proofErr w:type="spellStart"/>
      <w:r w:rsidR="00CF2306" w:rsidRPr="00CF2306">
        <w:rPr>
          <w:sz w:val="28"/>
          <w:szCs w:val="28"/>
          <w:lang w:val="ru-RU" w:eastAsia="ru-RU"/>
        </w:rPr>
        <w:t>людини</w:t>
      </w:r>
      <w:proofErr w:type="spellEnd"/>
      <w:r w:rsidR="00CF2306" w:rsidRPr="00CF2306">
        <w:rPr>
          <w:sz w:val="28"/>
          <w:szCs w:val="28"/>
          <w:lang w:val="ru-RU" w:eastAsia="ru-RU"/>
        </w:rPr>
        <w:t xml:space="preserve">. </w:t>
      </w:r>
      <w:proofErr w:type="spellStart"/>
      <w:r w:rsidR="00CF2306" w:rsidRPr="00CF2306">
        <w:rPr>
          <w:sz w:val="28"/>
          <w:szCs w:val="28"/>
          <w:lang w:val="ru-RU" w:eastAsia="ru-RU"/>
        </w:rPr>
        <w:t>Конвенція</w:t>
      </w:r>
      <w:proofErr w:type="spellEnd"/>
      <w:r w:rsidR="00CF2306" w:rsidRPr="00CF2306">
        <w:rPr>
          <w:sz w:val="28"/>
          <w:szCs w:val="28"/>
          <w:lang w:val="ru-RU" w:eastAsia="ru-RU"/>
        </w:rPr>
        <w:t xml:space="preserve"> ООН про права </w:t>
      </w:r>
      <w:proofErr w:type="spellStart"/>
      <w:r>
        <w:rPr>
          <w:sz w:val="28"/>
          <w:szCs w:val="28"/>
          <w:lang w:val="ru-RU" w:eastAsia="ru-RU"/>
        </w:rPr>
        <w:t>дитини</w:t>
      </w:r>
      <w:proofErr w:type="spellEnd"/>
      <w:r>
        <w:rPr>
          <w:sz w:val="28"/>
          <w:szCs w:val="28"/>
          <w:lang w:val="ru-RU" w:eastAsia="ru-RU"/>
        </w:rPr>
        <w:t>»</w:t>
      </w:r>
      <w:r w:rsidR="00492E92">
        <w:rPr>
          <w:sz w:val="28"/>
          <w:szCs w:val="28"/>
          <w:lang w:val="ru-RU" w:eastAsia="ru-RU"/>
        </w:rPr>
        <w:t>.</w:t>
      </w:r>
      <w:r>
        <w:rPr>
          <w:sz w:val="28"/>
          <w:szCs w:val="28"/>
          <w:lang w:val="ru-RU" w:eastAsia="ru-RU"/>
        </w:rPr>
        <w:t xml:space="preserve"> </w:t>
      </w:r>
    </w:p>
    <w:p w:rsidR="00F77B3D" w:rsidRPr="00F77B3D" w:rsidRDefault="00F77B3D" w:rsidP="00F77B3D">
      <w:pPr>
        <w:widowControl/>
        <w:autoSpaceDE/>
        <w:autoSpaceDN/>
        <w:adjustRightInd/>
        <w:spacing w:line="276" w:lineRule="auto"/>
        <w:ind w:firstLine="708"/>
        <w:jc w:val="both"/>
        <w:rPr>
          <w:sz w:val="28"/>
          <w:szCs w:val="28"/>
          <w:lang w:val="ru-RU" w:eastAsia="ru-RU"/>
        </w:rPr>
      </w:pPr>
      <w:r>
        <w:rPr>
          <w:color w:val="0D0D0D" w:themeColor="text1" w:themeTint="F2"/>
          <w:sz w:val="28"/>
          <w:szCs w:val="28"/>
        </w:rPr>
        <w:t>Серед учнів 9 – 11 класів було проведено турнір правових знань «Юні знавці права». За підсумками турніру перемогу здобули:</w:t>
      </w:r>
    </w:p>
    <w:p w:rsidR="00F77B3D" w:rsidRDefault="00F77B3D" w:rsidP="00F77B3D">
      <w:pPr>
        <w:pStyle w:val="a8"/>
        <w:numPr>
          <w:ilvl w:val="0"/>
          <w:numId w:val="1"/>
        </w:numPr>
        <w:shd w:val="clear" w:color="auto" w:fill="FFFFFF"/>
        <w:tabs>
          <w:tab w:val="left" w:pos="4432"/>
        </w:tabs>
        <w:spacing w:line="276" w:lineRule="auto"/>
        <w:jc w:val="both"/>
        <w:rPr>
          <w:color w:val="0D0D0D" w:themeColor="text1" w:themeTint="F2"/>
          <w:sz w:val="28"/>
          <w:szCs w:val="28"/>
        </w:rPr>
      </w:pPr>
      <w:r w:rsidRPr="00E64D6B">
        <w:rPr>
          <w:color w:val="0D0D0D" w:themeColor="text1" w:themeTint="F2"/>
          <w:sz w:val="28"/>
          <w:szCs w:val="28"/>
        </w:rPr>
        <w:t>в 9</w:t>
      </w:r>
      <w:r>
        <w:rPr>
          <w:color w:val="0D0D0D" w:themeColor="text1" w:themeTint="F2"/>
          <w:sz w:val="28"/>
          <w:szCs w:val="28"/>
        </w:rPr>
        <w:t xml:space="preserve"> класі – команда «</w:t>
      </w:r>
      <w:r w:rsidR="00902837">
        <w:rPr>
          <w:color w:val="0D0D0D" w:themeColor="text1" w:themeTint="F2"/>
          <w:sz w:val="28"/>
          <w:szCs w:val="28"/>
        </w:rPr>
        <w:t>Юні ю</w:t>
      </w:r>
      <w:r>
        <w:rPr>
          <w:color w:val="0D0D0D" w:themeColor="text1" w:themeTint="F2"/>
          <w:sz w:val="28"/>
          <w:szCs w:val="28"/>
        </w:rPr>
        <w:t>ристи»;</w:t>
      </w:r>
    </w:p>
    <w:p w:rsidR="00F77B3D" w:rsidRDefault="00F77B3D" w:rsidP="00F77B3D">
      <w:pPr>
        <w:pStyle w:val="a8"/>
        <w:numPr>
          <w:ilvl w:val="0"/>
          <w:numId w:val="1"/>
        </w:numPr>
        <w:shd w:val="clear" w:color="auto" w:fill="FFFFFF"/>
        <w:tabs>
          <w:tab w:val="left" w:pos="4432"/>
        </w:tabs>
        <w:spacing w:line="276" w:lineRule="auto"/>
        <w:jc w:val="both"/>
        <w:rPr>
          <w:color w:val="0D0D0D" w:themeColor="text1" w:themeTint="F2"/>
          <w:sz w:val="28"/>
          <w:szCs w:val="28"/>
        </w:rPr>
      </w:pPr>
      <w:r w:rsidRPr="00E64D6B">
        <w:rPr>
          <w:color w:val="0D0D0D" w:themeColor="text1" w:themeTint="F2"/>
          <w:sz w:val="28"/>
          <w:szCs w:val="28"/>
        </w:rPr>
        <w:t>в 10 класі</w:t>
      </w:r>
      <w:r w:rsidR="00902837">
        <w:rPr>
          <w:color w:val="0D0D0D" w:themeColor="text1" w:themeTint="F2"/>
          <w:sz w:val="28"/>
          <w:szCs w:val="28"/>
        </w:rPr>
        <w:t xml:space="preserve"> – команда «Історики</w:t>
      </w:r>
      <w:r>
        <w:rPr>
          <w:color w:val="0D0D0D" w:themeColor="text1" w:themeTint="F2"/>
          <w:sz w:val="28"/>
          <w:szCs w:val="28"/>
        </w:rPr>
        <w:t>»;</w:t>
      </w:r>
    </w:p>
    <w:p w:rsidR="00F77B3D" w:rsidRPr="00902837" w:rsidRDefault="00F77B3D" w:rsidP="00902837">
      <w:pPr>
        <w:pStyle w:val="a8"/>
        <w:numPr>
          <w:ilvl w:val="0"/>
          <w:numId w:val="1"/>
        </w:numPr>
        <w:shd w:val="clear" w:color="auto" w:fill="FFFFFF"/>
        <w:tabs>
          <w:tab w:val="left" w:pos="4432"/>
        </w:tabs>
        <w:spacing w:line="276" w:lineRule="auto"/>
        <w:jc w:val="both"/>
        <w:rPr>
          <w:color w:val="0D0D0D" w:themeColor="text1" w:themeTint="F2"/>
          <w:sz w:val="28"/>
          <w:szCs w:val="28"/>
        </w:rPr>
      </w:pPr>
      <w:r>
        <w:rPr>
          <w:color w:val="0D0D0D" w:themeColor="text1" w:themeTint="F2"/>
          <w:sz w:val="28"/>
          <w:szCs w:val="28"/>
        </w:rPr>
        <w:t>в 11 класі – команда «Справедливість».</w:t>
      </w:r>
      <w:r w:rsidRPr="00E64D6B">
        <w:rPr>
          <w:color w:val="0D0D0D" w:themeColor="text1" w:themeTint="F2"/>
          <w:sz w:val="28"/>
          <w:szCs w:val="28"/>
        </w:rPr>
        <w:t xml:space="preserve"> </w:t>
      </w:r>
    </w:p>
    <w:p w:rsidR="008D3D32" w:rsidRDefault="00BF33B4" w:rsidP="00CF2306">
      <w:pPr>
        <w:widowControl/>
        <w:autoSpaceDE/>
        <w:autoSpaceDN/>
        <w:adjustRightInd/>
        <w:spacing w:line="276" w:lineRule="auto"/>
        <w:ind w:firstLine="708"/>
        <w:jc w:val="both"/>
        <w:rPr>
          <w:sz w:val="28"/>
          <w:szCs w:val="28"/>
          <w:lang w:val="ru-RU" w:eastAsia="ru-RU"/>
        </w:rPr>
      </w:pPr>
      <w:proofErr w:type="spellStart"/>
      <w:r>
        <w:rPr>
          <w:sz w:val="28"/>
          <w:szCs w:val="28"/>
          <w:lang w:val="ru-RU" w:eastAsia="ru-RU"/>
        </w:rPr>
        <w:t>Цікавою</w:t>
      </w:r>
      <w:proofErr w:type="spellEnd"/>
      <w:r>
        <w:rPr>
          <w:sz w:val="28"/>
          <w:szCs w:val="28"/>
          <w:lang w:val="ru-RU" w:eastAsia="ru-RU"/>
        </w:rPr>
        <w:t xml:space="preserve"> </w:t>
      </w:r>
      <w:proofErr w:type="spellStart"/>
      <w:r>
        <w:rPr>
          <w:sz w:val="28"/>
          <w:szCs w:val="28"/>
          <w:lang w:val="ru-RU" w:eastAsia="ru-RU"/>
        </w:rPr>
        <w:t>була</w:t>
      </w:r>
      <w:proofErr w:type="spellEnd"/>
      <w:r>
        <w:rPr>
          <w:sz w:val="28"/>
          <w:szCs w:val="28"/>
          <w:lang w:val="ru-RU" w:eastAsia="ru-RU"/>
        </w:rPr>
        <w:t xml:space="preserve"> </w:t>
      </w:r>
      <w:proofErr w:type="spellStart"/>
      <w:r>
        <w:rPr>
          <w:sz w:val="28"/>
          <w:szCs w:val="28"/>
          <w:lang w:val="ru-RU" w:eastAsia="ru-RU"/>
        </w:rPr>
        <w:t>зустріч</w:t>
      </w:r>
      <w:proofErr w:type="spellEnd"/>
      <w:r>
        <w:rPr>
          <w:sz w:val="28"/>
          <w:szCs w:val="28"/>
          <w:lang w:val="ru-RU" w:eastAsia="ru-RU"/>
        </w:rPr>
        <w:t xml:space="preserve"> </w:t>
      </w:r>
      <w:proofErr w:type="spellStart"/>
      <w:r>
        <w:rPr>
          <w:sz w:val="28"/>
          <w:szCs w:val="28"/>
          <w:lang w:val="ru-RU" w:eastAsia="ru-RU"/>
        </w:rPr>
        <w:t>зі</w:t>
      </w:r>
      <w:proofErr w:type="spellEnd"/>
      <w:r>
        <w:rPr>
          <w:sz w:val="28"/>
          <w:szCs w:val="28"/>
          <w:lang w:val="ru-RU" w:eastAsia="ru-RU"/>
        </w:rPr>
        <w:t xml:space="preserve"> старшим </w:t>
      </w:r>
      <w:proofErr w:type="spellStart"/>
      <w:r>
        <w:rPr>
          <w:sz w:val="28"/>
          <w:szCs w:val="28"/>
          <w:lang w:val="ru-RU" w:eastAsia="ru-RU"/>
        </w:rPr>
        <w:t>інспектором</w:t>
      </w:r>
      <w:proofErr w:type="spellEnd"/>
      <w:r>
        <w:rPr>
          <w:sz w:val="28"/>
          <w:szCs w:val="28"/>
          <w:lang w:val="ru-RU" w:eastAsia="ru-RU"/>
        </w:rPr>
        <w:t xml:space="preserve"> </w:t>
      </w:r>
      <w:proofErr w:type="spellStart"/>
      <w:r>
        <w:rPr>
          <w:sz w:val="28"/>
          <w:szCs w:val="28"/>
          <w:lang w:val="ru-RU" w:eastAsia="ru-RU"/>
        </w:rPr>
        <w:t>ювенальної</w:t>
      </w:r>
      <w:proofErr w:type="spellEnd"/>
      <w:r>
        <w:rPr>
          <w:sz w:val="28"/>
          <w:szCs w:val="28"/>
          <w:lang w:val="ru-RU" w:eastAsia="ru-RU"/>
        </w:rPr>
        <w:t xml:space="preserve"> </w:t>
      </w:r>
      <w:proofErr w:type="spellStart"/>
      <w:r>
        <w:rPr>
          <w:sz w:val="28"/>
          <w:szCs w:val="28"/>
          <w:lang w:val="ru-RU" w:eastAsia="ru-RU"/>
        </w:rPr>
        <w:t>превенції</w:t>
      </w:r>
      <w:proofErr w:type="spellEnd"/>
      <w:r>
        <w:rPr>
          <w:sz w:val="28"/>
          <w:szCs w:val="28"/>
          <w:lang w:val="ru-RU" w:eastAsia="ru-RU"/>
        </w:rPr>
        <w:t xml:space="preserve">, </w:t>
      </w:r>
      <w:proofErr w:type="spellStart"/>
      <w:r>
        <w:rPr>
          <w:sz w:val="28"/>
          <w:szCs w:val="28"/>
          <w:lang w:val="ru-RU" w:eastAsia="ru-RU"/>
        </w:rPr>
        <w:t>офіцером</w:t>
      </w:r>
      <w:proofErr w:type="spellEnd"/>
      <w:r>
        <w:rPr>
          <w:sz w:val="28"/>
          <w:szCs w:val="28"/>
          <w:lang w:val="ru-RU" w:eastAsia="ru-RU"/>
        </w:rPr>
        <w:t xml:space="preserve"> </w:t>
      </w:r>
      <w:proofErr w:type="spellStart"/>
      <w:r>
        <w:rPr>
          <w:sz w:val="28"/>
          <w:szCs w:val="28"/>
          <w:lang w:val="ru-RU" w:eastAsia="ru-RU"/>
        </w:rPr>
        <w:t>поліції</w:t>
      </w:r>
      <w:proofErr w:type="spellEnd"/>
      <w:r>
        <w:rPr>
          <w:sz w:val="28"/>
          <w:szCs w:val="28"/>
          <w:lang w:val="ru-RU" w:eastAsia="ru-RU"/>
        </w:rPr>
        <w:t xml:space="preserve"> </w:t>
      </w:r>
      <w:proofErr w:type="spellStart"/>
      <w:r>
        <w:rPr>
          <w:sz w:val="28"/>
          <w:szCs w:val="28"/>
          <w:lang w:val="ru-RU" w:eastAsia="ru-RU"/>
        </w:rPr>
        <w:t>Валерієм</w:t>
      </w:r>
      <w:proofErr w:type="spellEnd"/>
      <w:r>
        <w:rPr>
          <w:sz w:val="28"/>
          <w:szCs w:val="28"/>
          <w:lang w:val="ru-RU" w:eastAsia="ru-RU"/>
        </w:rPr>
        <w:t xml:space="preserve"> Кравчуком. </w:t>
      </w:r>
      <w:proofErr w:type="spellStart"/>
      <w:r>
        <w:rPr>
          <w:sz w:val="28"/>
          <w:szCs w:val="28"/>
          <w:lang w:val="ru-RU" w:eastAsia="ru-RU"/>
        </w:rPr>
        <w:t>Валерій</w:t>
      </w:r>
      <w:proofErr w:type="spellEnd"/>
      <w:r>
        <w:rPr>
          <w:sz w:val="28"/>
          <w:szCs w:val="28"/>
          <w:lang w:val="ru-RU" w:eastAsia="ru-RU"/>
        </w:rPr>
        <w:t xml:space="preserve"> Олегович </w:t>
      </w:r>
      <w:proofErr w:type="spellStart"/>
      <w:r>
        <w:rPr>
          <w:sz w:val="28"/>
          <w:szCs w:val="28"/>
          <w:lang w:val="ru-RU" w:eastAsia="ru-RU"/>
        </w:rPr>
        <w:t>розповів</w:t>
      </w:r>
      <w:proofErr w:type="spellEnd"/>
      <w:r>
        <w:rPr>
          <w:sz w:val="28"/>
          <w:szCs w:val="28"/>
          <w:lang w:val="ru-RU" w:eastAsia="ru-RU"/>
        </w:rPr>
        <w:t xml:space="preserve"> про </w:t>
      </w:r>
      <w:proofErr w:type="spellStart"/>
      <w:r>
        <w:rPr>
          <w:sz w:val="28"/>
          <w:szCs w:val="28"/>
          <w:lang w:val="ru-RU" w:eastAsia="ru-RU"/>
        </w:rPr>
        <w:t>особливості</w:t>
      </w:r>
      <w:proofErr w:type="spellEnd"/>
      <w:r>
        <w:rPr>
          <w:sz w:val="28"/>
          <w:szCs w:val="28"/>
          <w:lang w:val="ru-RU" w:eastAsia="ru-RU"/>
        </w:rPr>
        <w:t xml:space="preserve"> </w:t>
      </w:r>
      <w:proofErr w:type="spellStart"/>
      <w:r>
        <w:rPr>
          <w:sz w:val="28"/>
          <w:szCs w:val="28"/>
          <w:lang w:val="ru-RU" w:eastAsia="ru-RU"/>
        </w:rPr>
        <w:t>адміністративної</w:t>
      </w:r>
      <w:proofErr w:type="spellEnd"/>
      <w:r>
        <w:rPr>
          <w:sz w:val="28"/>
          <w:szCs w:val="28"/>
          <w:lang w:val="ru-RU" w:eastAsia="ru-RU"/>
        </w:rPr>
        <w:t xml:space="preserve"> та </w:t>
      </w:r>
      <w:proofErr w:type="spellStart"/>
      <w:r>
        <w:rPr>
          <w:sz w:val="28"/>
          <w:szCs w:val="28"/>
          <w:lang w:val="ru-RU" w:eastAsia="ru-RU"/>
        </w:rPr>
        <w:t>кримінальної</w:t>
      </w:r>
      <w:proofErr w:type="spellEnd"/>
      <w:r>
        <w:rPr>
          <w:sz w:val="28"/>
          <w:szCs w:val="28"/>
          <w:lang w:val="ru-RU" w:eastAsia="ru-RU"/>
        </w:rPr>
        <w:t xml:space="preserve"> </w:t>
      </w:r>
      <w:proofErr w:type="spellStart"/>
      <w:r>
        <w:rPr>
          <w:sz w:val="28"/>
          <w:szCs w:val="28"/>
          <w:lang w:val="ru-RU" w:eastAsia="ru-RU"/>
        </w:rPr>
        <w:t>відповідальності</w:t>
      </w:r>
      <w:proofErr w:type="spellEnd"/>
      <w:r>
        <w:rPr>
          <w:sz w:val="28"/>
          <w:szCs w:val="28"/>
          <w:lang w:val="ru-RU" w:eastAsia="ru-RU"/>
        </w:rPr>
        <w:t xml:space="preserve"> </w:t>
      </w:r>
      <w:proofErr w:type="spellStart"/>
      <w:r>
        <w:rPr>
          <w:sz w:val="28"/>
          <w:szCs w:val="28"/>
          <w:lang w:val="ru-RU" w:eastAsia="ru-RU"/>
        </w:rPr>
        <w:t>неповнолітніх</w:t>
      </w:r>
      <w:proofErr w:type="spellEnd"/>
      <w:r>
        <w:rPr>
          <w:sz w:val="28"/>
          <w:szCs w:val="28"/>
          <w:lang w:val="ru-RU" w:eastAsia="ru-RU"/>
        </w:rPr>
        <w:t xml:space="preserve">, </w:t>
      </w:r>
      <w:r w:rsidR="00DB68E7">
        <w:rPr>
          <w:sz w:val="28"/>
          <w:szCs w:val="28"/>
          <w:lang w:val="ru-RU" w:eastAsia="ru-RU"/>
        </w:rPr>
        <w:t xml:space="preserve">дав </w:t>
      </w:r>
      <w:proofErr w:type="spellStart"/>
      <w:r w:rsidR="00DB68E7">
        <w:rPr>
          <w:sz w:val="28"/>
          <w:szCs w:val="28"/>
          <w:lang w:val="ru-RU" w:eastAsia="ru-RU"/>
        </w:rPr>
        <w:t>змістовні</w:t>
      </w:r>
      <w:proofErr w:type="spellEnd"/>
      <w:r w:rsidR="00DB68E7">
        <w:rPr>
          <w:sz w:val="28"/>
          <w:szCs w:val="28"/>
          <w:lang w:val="ru-RU" w:eastAsia="ru-RU"/>
        </w:rPr>
        <w:t xml:space="preserve"> </w:t>
      </w:r>
      <w:proofErr w:type="spellStart"/>
      <w:r w:rsidR="00DB68E7">
        <w:rPr>
          <w:sz w:val="28"/>
          <w:szCs w:val="28"/>
          <w:lang w:val="ru-RU" w:eastAsia="ru-RU"/>
        </w:rPr>
        <w:t>відповіді</w:t>
      </w:r>
      <w:proofErr w:type="spellEnd"/>
      <w:r w:rsidR="00DB68E7">
        <w:rPr>
          <w:sz w:val="28"/>
          <w:szCs w:val="28"/>
          <w:lang w:val="ru-RU" w:eastAsia="ru-RU"/>
        </w:rPr>
        <w:t xml:space="preserve"> на </w:t>
      </w:r>
      <w:proofErr w:type="spellStart"/>
      <w:r w:rsidR="00DB68E7">
        <w:rPr>
          <w:sz w:val="28"/>
          <w:szCs w:val="28"/>
          <w:lang w:val="ru-RU" w:eastAsia="ru-RU"/>
        </w:rPr>
        <w:t>запитання</w:t>
      </w:r>
      <w:proofErr w:type="spellEnd"/>
      <w:r w:rsidR="00DB68E7">
        <w:rPr>
          <w:sz w:val="28"/>
          <w:szCs w:val="28"/>
          <w:lang w:val="ru-RU" w:eastAsia="ru-RU"/>
        </w:rPr>
        <w:t xml:space="preserve">, </w:t>
      </w:r>
      <w:proofErr w:type="spellStart"/>
      <w:r w:rsidR="00DB68E7">
        <w:rPr>
          <w:sz w:val="28"/>
          <w:szCs w:val="28"/>
          <w:lang w:val="ru-RU" w:eastAsia="ru-RU"/>
        </w:rPr>
        <w:t>які</w:t>
      </w:r>
      <w:proofErr w:type="spellEnd"/>
      <w:r w:rsidR="00DB68E7">
        <w:rPr>
          <w:sz w:val="28"/>
          <w:szCs w:val="28"/>
          <w:lang w:val="ru-RU" w:eastAsia="ru-RU"/>
        </w:rPr>
        <w:t xml:space="preserve"> </w:t>
      </w:r>
      <w:proofErr w:type="spellStart"/>
      <w:r w:rsidR="00DB68E7">
        <w:rPr>
          <w:sz w:val="28"/>
          <w:szCs w:val="28"/>
          <w:lang w:val="ru-RU" w:eastAsia="ru-RU"/>
        </w:rPr>
        <w:t>виникали</w:t>
      </w:r>
      <w:proofErr w:type="spellEnd"/>
      <w:r w:rsidR="00DB68E7">
        <w:rPr>
          <w:sz w:val="28"/>
          <w:szCs w:val="28"/>
          <w:lang w:val="ru-RU" w:eastAsia="ru-RU"/>
        </w:rPr>
        <w:t xml:space="preserve"> в учнів під час </w:t>
      </w:r>
      <w:proofErr w:type="spellStart"/>
      <w:r w:rsidR="00DB68E7">
        <w:rPr>
          <w:sz w:val="28"/>
          <w:szCs w:val="28"/>
          <w:lang w:val="ru-RU" w:eastAsia="ru-RU"/>
        </w:rPr>
        <w:t>бесіди</w:t>
      </w:r>
      <w:proofErr w:type="spellEnd"/>
      <w:r w:rsidR="00DB68E7">
        <w:rPr>
          <w:sz w:val="28"/>
          <w:szCs w:val="28"/>
          <w:lang w:val="ru-RU" w:eastAsia="ru-RU"/>
        </w:rPr>
        <w:t xml:space="preserve">, нагадав </w:t>
      </w:r>
      <w:proofErr w:type="spellStart"/>
      <w:r w:rsidR="00DB68E7">
        <w:rPr>
          <w:sz w:val="28"/>
          <w:szCs w:val="28"/>
          <w:lang w:val="ru-RU" w:eastAsia="ru-RU"/>
        </w:rPr>
        <w:t>дітям</w:t>
      </w:r>
      <w:proofErr w:type="spellEnd"/>
      <w:r w:rsidR="00DB68E7">
        <w:rPr>
          <w:sz w:val="28"/>
          <w:szCs w:val="28"/>
          <w:lang w:val="ru-RU" w:eastAsia="ru-RU"/>
        </w:rPr>
        <w:t xml:space="preserve"> </w:t>
      </w:r>
      <w:proofErr w:type="spellStart"/>
      <w:r w:rsidR="00DB68E7">
        <w:rPr>
          <w:sz w:val="28"/>
          <w:szCs w:val="28"/>
          <w:lang w:val="ru-RU" w:eastAsia="ru-RU"/>
        </w:rPr>
        <w:t>основні</w:t>
      </w:r>
      <w:proofErr w:type="spellEnd"/>
      <w:r w:rsidR="00DB68E7">
        <w:rPr>
          <w:sz w:val="28"/>
          <w:szCs w:val="28"/>
          <w:lang w:val="ru-RU" w:eastAsia="ru-RU"/>
        </w:rPr>
        <w:t xml:space="preserve"> правила </w:t>
      </w:r>
      <w:proofErr w:type="spellStart"/>
      <w:r w:rsidR="00DB68E7">
        <w:rPr>
          <w:sz w:val="28"/>
          <w:szCs w:val="28"/>
          <w:lang w:val="ru-RU" w:eastAsia="ru-RU"/>
        </w:rPr>
        <w:t>безпечної</w:t>
      </w:r>
      <w:proofErr w:type="spellEnd"/>
      <w:r w:rsidR="00DB68E7">
        <w:rPr>
          <w:sz w:val="28"/>
          <w:szCs w:val="28"/>
          <w:lang w:val="ru-RU" w:eastAsia="ru-RU"/>
        </w:rPr>
        <w:t xml:space="preserve"> </w:t>
      </w:r>
      <w:proofErr w:type="spellStart"/>
      <w:r w:rsidR="00DB68E7">
        <w:rPr>
          <w:sz w:val="28"/>
          <w:szCs w:val="28"/>
          <w:lang w:val="ru-RU" w:eastAsia="ru-RU"/>
        </w:rPr>
        <w:t>поведінки</w:t>
      </w:r>
      <w:proofErr w:type="spellEnd"/>
      <w:r w:rsidR="00DB68E7">
        <w:rPr>
          <w:sz w:val="28"/>
          <w:szCs w:val="28"/>
          <w:lang w:val="ru-RU" w:eastAsia="ru-RU"/>
        </w:rPr>
        <w:t xml:space="preserve">, </w:t>
      </w:r>
      <w:proofErr w:type="spellStart"/>
      <w:r w:rsidR="00DB68E7">
        <w:rPr>
          <w:sz w:val="28"/>
          <w:szCs w:val="28"/>
          <w:lang w:val="ru-RU" w:eastAsia="ru-RU"/>
        </w:rPr>
        <w:t>розповів</w:t>
      </w:r>
      <w:proofErr w:type="spellEnd"/>
      <w:r w:rsidR="00DB68E7">
        <w:rPr>
          <w:sz w:val="28"/>
          <w:szCs w:val="28"/>
          <w:lang w:val="ru-RU" w:eastAsia="ru-RU"/>
        </w:rPr>
        <w:t xml:space="preserve"> про </w:t>
      </w:r>
      <w:proofErr w:type="spellStart"/>
      <w:r w:rsidR="00DB68E7">
        <w:rPr>
          <w:sz w:val="28"/>
          <w:szCs w:val="28"/>
          <w:lang w:val="ru-RU" w:eastAsia="ru-RU"/>
        </w:rPr>
        <w:t>конкретні</w:t>
      </w:r>
      <w:proofErr w:type="spellEnd"/>
      <w:r w:rsidR="00DB68E7">
        <w:rPr>
          <w:sz w:val="28"/>
          <w:szCs w:val="28"/>
          <w:lang w:val="ru-RU" w:eastAsia="ru-RU"/>
        </w:rPr>
        <w:t xml:space="preserve"> </w:t>
      </w:r>
      <w:proofErr w:type="spellStart"/>
      <w:r w:rsidR="00DB68E7">
        <w:rPr>
          <w:sz w:val="28"/>
          <w:szCs w:val="28"/>
          <w:lang w:val="ru-RU" w:eastAsia="ru-RU"/>
        </w:rPr>
        <w:t>неприємні</w:t>
      </w:r>
      <w:proofErr w:type="spellEnd"/>
      <w:r w:rsidR="00DB68E7">
        <w:rPr>
          <w:sz w:val="28"/>
          <w:szCs w:val="28"/>
          <w:lang w:val="ru-RU" w:eastAsia="ru-RU"/>
        </w:rPr>
        <w:t xml:space="preserve"> </w:t>
      </w:r>
      <w:proofErr w:type="spellStart"/>
      <w:r w:rsidR="00DB68E7">
        <w:rPr>
          <w:sz w:val="28"/>
          <w:szCs w:val="28"/>
          <w:lang w:val="ru-RU" w:eastAsia="ru-RU"/>
        </w:rPr>
        <w:t>ситуації</w:t>
      </w:r>
      <w:proofErr w:type="spellEnd"/>
      <w:r w:rsidR="00DB68E7">
        <w:rPr>
          <w:sz w:val="28"/>
          <w:szCs w:val="28"/>
          <w:lang w:val="ru-RU" w:eastAsia="ru-RU"/>
        </w:rPr>
        <w:t xml:space="preserve">, у </w:t>
      </w:r>
      <w:proofErr w:type="spellStart"/>
      <w:r w:rsidR="00DB68E7">
        <w:rPr>
          <w:sz w:val="28"/>
          <w:szCs w:val="28"/>
          <w:lang w:val="ru-RU" w:eastAsia="ru-RU"/>
        </w:rPr>
        <w:t>які</w:t>
      </w:r>
      <w:proofErr w:type="spellEnd"/>
      <w:r w:rsidR="00DB68E7">
        <w:rPr>
          <w:sz w:val="28"/>
          <w:szCs w:val="28"/>
          <w:lang w:val="ru-RU" w:eastAsia="ru-RU"/>
        </w:rPr>
        <w:t xml:space="preserve"> </w:t>
      </w:r>
      <w:proofErr w:type="spellStart"/>
      <w:r w:rsidR="00DB68E7">
        <w:rPr>
          <w:sz w:val="28"/>
          <w:szCs w:val="28"/>
          <w:lang w:val="ru-RU" w:eastAsia="ru-RU"/>
        </w:rPr>
        <w:t>можна</w:t>
      </w:r>
      <w:proofErr w:type="spellEnd"/>
      <w:r w:rsidR="00DB68E7">
        <w:rPr>
          <w:sz w:val="28"/>
          <w:szCs w:val="28"/>
          <w:lang w:val="ru-RU" w:eastAsia="ru-RU"/>
        </w:rPr>
        <w:t xml:space="preserve"> </w:t>
      </w:r>
      <w:proofErr w:type="spellStart"/>
      <w:r w:rsidR="00DB68E7">
        <w:rPr>
          <w:sz w:val="28"/>
          <w:szCs w:val="28"/>
          <w:lang w:val="ru-RU" w:eastAsia="ru-RU"/>
        </w:rPr>
        <w:t>потрапити</w:t>
      </w:r>
      <w:proofErr w:type="spellEnd"/>
      <w:r w:rsidR="00DB68E7">
        <w:rPr>
          <w:sz w:val="28"/>
          <w:szCs w:val="28"/>
          <w:lang w:val="ru-RU" w:eastAsia="ru-RU"/>
        </w:rPr>
        <w:t xml:space="preserve"> через </w:t>
      </w:r>
      <w:proofErr w:type="spellStart"/>
      <w:r w:rsidR="00DB68E7">
        <w:rPr>
          <w:sz w:val="28"/>
          <w:szCs w:val="28"/>
          <w:lang w:val="ru-RU" w:eastAsia="ru-RU"/>
        </w:rPr>
        <w:t>власну</w:t>
      </w:r>
      <w:proofErr w:type="spellEnd"/>
      <w:r w:rsidR="00DB68E7">
        <w:rPr>
          <w:sz w:val="28"/>
          <w:szCs w:val="28"/>
          <w:lang w:val="ru-RU" w:eastAsia="ru-RU"/>
        </w:rPr>
        <w:t xml:space="preserve"> </w:t>
      </w:r>
      <w:proofErr w:type="spellStart"/>
      <w:r w:rsidR="00DB68E7">
        <w:rPr>
          <w:sz w:val="28"/>
          <w:szCs w:val="28"/>
          <w:lang w:val="ru-RU" w:eastAsia="ru-RU"/>
        </w:rPr>
        <w:t>н</w:t>
      </w:r>
      <w:r w:rsidR="008D3D32">
        <w:rPr>
          <w:sz w:val="28"/>
          <w:szCs w:val="28"/>
          <w:lang w:val="ru-RU" w:eastAsia="ru-RU"/>
        </w:rPr>
        <w:t>еобережність</w:t>
      </w:r>
      <w:proofErr w:type="spellEnd"/>
      <w:r w:rsidR="008D3D32">
        <w:rPr>
          <w:sz w:val="28"/>
          <w:szCs w:val="28"/>
          <w:lang w:val="ru-RU" w:eastAsia="ru-RU"/>
        </w:rPr>
        <w:t xml:space="preserve">, і як </w:t>
      </w:r>
      <w:proofErr w:type="spellStart"/>
      <w:r w:rsidR="008D3D32">
        <w:rPr>
          <w:sz w:val="28"/>
          <w:szCs w:val="28"/>
          <w:lang w:val="ru-RU" w:eastAsia="ru-RU"/>
        </w:rPr>
        <w:t>їх</w:t>
      </w:r>
      <w:proofErr w:type="spellEnd"/>
      <w:r w:rsidR="008D3D32">
        <w:rPr>
          <w:sz w:val="28"/>
          <w:szCs w:val="28"/>
          <w:lang w:val="ru-RU" w:eastAsia="ru-RU"/>
        </w:rPr>
        <w:t xml:space="preserve"> </w:t>
      </w:r>
      <w:proofErr w:type="spellStart"/>
      <w:r w:rsidR="008D3D32">
        <w:rPr>
          <w:sz w:val="28"/>
          <w:szCs w:val="28"/>
          <w:lang w:val="ru-RU" w:eastAsia="ru-RU"/>
        </w:rPr>
        <w:t>уникнути</w:t>
      </w:r>
      <w:proofErr w:type="spellEnd"/>
      <w:r w:rsidR="008D3D32">
        <w:rPr>
          <w:sz w:val="28"/>
          <w:szCs w:val="28"/>
          <w:lang w:val="ru-RU" w:eastAsia="ru-RU"/>
        </w:rPr>
        <w:t>.</w:t>
      </w:r>
    </w:p>
    <w:p w:rsidR="00BF33B4" w:rsidRDefault="00DB68E7" w:rsidP="00CF2306">
      <w:pPr>
        <w:widowControl/>
        <w:autoSpaceDE/>
        <w:autoSpaceDN/>
        <w:adjustRightInd/>
        <w:spacing w:line="276" w:lineRule="auto"/>
        <w:ind w:firstLine="708"/>
        <w:jc w:val="both"/>
        <w:rPr>
          <w:sz w:val="28"/>
          <w:szCs w:val="28"/>
          <w:lang w:val="ru-RU" w:eastAsia="ru-RU"/>
        </w:rPr>
      </w:pPr>
      <w:proofErr w:type="spellStart"/>
      <w:r>
        <w:rPr>
          <w:sz w:val="28"/>
          <w:szCs w:val="28"/>
          <w:lang w:val="ru-RU" w:eastAsia="ru-RU"/>
        </w:rPr>
        <w:t>Учні</w:t>
      </w:r>
      <w:proofErr w:type="spellEnd"/>
      <w:r>
        <w:rPr>
          <w:sz w:val="28"/>
          <w:szCs w:val="28"/>
          <w:lang w:val="ru-RU" w:eastAsia="ru-RU"/>
        </w:rPr>
        <w:t xml:space="preserve"> </w:t>
      </w:r>
      <w:proofErr w:type="spellStart"/>
      <w:r>
        <w:rPr>
          <w:sz w:val="28"/>
          <w:szCs w:val="28"/>
          <w:lang w:val="ru-RU" w:eastAsia="ru-RU"/>
        </w:rPr>
        <w:t>уважно</w:t>
      </w:r>
      <w:proofErr w:type="spellEnd"/>
      <w:r>
        <w:rPr>
          <w:sz w:val="28"/>
          <w:szCs w:val="28"/>
          <w:lang w:val="ru-RU" w:eastAsia="ru-RU"/>
        </w:rPr>
        <w:t xml:space="preserve"> </w:t>
      </w:r>
      <w:proofErr w:type="spellStart"/>
      <w:r>
        <w:rPr>
          <w:sz w:val="28"/>
          <w:szCs w:val="28"/>
          <w:lang w:val="ru-RU" w:eastAsia="ru-RU"/>
        </w:rPr>
        <w:t>слухали</w:t>
      </w:r>
      <w:proofErr w:type="spellEnd"/>
      <w:r>
        <w:rPr>
          <w:sz w:val="28"/>
          <w:szCs w:val="28"/>
          <w:lang w:val="ru-RU" w:eastAsia="ru-RU"/>
        </w:rPr>
        <w:t xml:space="preserve"> </w:t>
      </w:r>
      <w:proofErr w:type="spellStart"/>
      <w:r>
        <w:rPr>
          <w:sz w:val="28"/>
          <w:szCs w:val="28"/>
          <w:lang w:val="ru-RU" w:eastAsia="ru-RU"/>
        </w:rPr>
        <w:t>розповідь</w:t>
      </w:r>
      <w:proofErr w:type="spellEnd"/>
      <w:r>
        <w:rPr>
          <w:sz w:val="28"/>
          <w:szCs w:val="28"/>
          <w:lang w:val="ru-RU" w:eastAsia="ru-RU"/>
        </w:rPr>
        <w:t xml:space="preserve"> про </w:t>
      </w:r>
      <w:proofErr w:type="spellStart"/>
      <w:r>
        <w:rPr>
          <w:sz w:val="28"/>
          <w:szCs w:val="28"/>
          <w:lang w:val="ru-RU" w:eastAsia="ru-RU"/>
        </w:rPr>
        <w:t>булінг</w:t>
      </w:r>
      <w:proofErr w:type="spellEnd"/>
      <w:r>
        <w:rPr>
          <w:sz w:val="28"/>
          <w:szCs w:val="28"/>
          <w:lang w:val="ru-RU" w:eastAsia="ru-RU"/>
        </w:rPr>
        <w:t xml:space="preserve">, </w:t>
      </w:r>
      <w:proofErr w:type="spellStart"/>
      <w:r>
        <w:rPr>
          <w:sz w:val="28"/>
          <w:szCs w:val="28"/>
          <w:lang w:val="ru-RU" w:eastAsia="ru-RU"/>
        </w:rPr>
        <w:t>його</w:t>
      </w:r>
      <w:proofErr w:type="spellEnd"/>
      <w:r>
        <w:rPr>
          <w:sz w:val="28"/>
          <w:szCs w:val="28"/>
          <w:lang w:val="ru-RU" w:eastAsia="ru-RU"/>
        </w:rPr>
        <w:t xml:space="preserve"> </w:t>
      </w:r>
      <w:proofErr w:type="spellStart"/>
      <w:r>
        <w:rPr>
          <w:sz w:val="28"/>
          <w:szCs w:val="28"/>
          <w:lang w:val="ru-RU" w:eastAsia="ru-RU"/>
        </w:rPr>
        <w:t>негативні</w:t>
      </w:r>
      <w:proofErr w:type="spellEnd"/>
      <w:r>
        <w:rPr>
          <w:sz w:val="28"/>
          <w:szCs w:val="28"/>
          <w:lang w:val="ru-RU" w:eastAsia="ru-RU"/>
        </w:rPr>
        <w:t xml:space="preserve"> </w:t>
      </w:r>
      <w:proofErr w:type="spellStart"/>
      <w:r>
        <w:rPr>
          <w:sz w:val="28"/>
          <w:szCs w:val="28"/>
          <w:lang w:val="ru-RU" w:eastAsia="ru-RU"/>
        </w:rPr>
        <w:t>наслідки</w:t>
      </w:r>
      <w:proofErr w:type="spellEnd"/>
      <w:r>
        <w:rPr>
          <w:sz w:val="28"/>
          <w:szCs w:val="28"/>
          <w:lang w:val="ru-RU" w:eastAsia="ru-RU"/>
        </w:rPr>
        <w:t xml:space="preserve"> та як </w:t>
      </w:r>
      <w:proofErr w:type="spellStart"/>
      <w:r>
        <w:rPr>
          <w:sz w:val="28"/>
          <w:szCs w:val="28"/>
          <w:lang w:val="ru-RU" w:eastAsia="ru-RU"/>
        </w:rPr>
        <w:t>його</w:t>
      </w:r>
      <w:proofErr w:type="spellEnd"/>
      <w:r>
        <w:rPr>
          <w:sz w:val="28"/>
          <w:szCs w:val="28"/>
          <w:lang w:val="ru-RU" w:eastAsia="ru-RU"/>
        </w:rPr>
        <w:t xml:space="preserve"> правильно </w:t>
      </w:r>
      <w:proofErr w:type="spellStart"/>
      <w:r>
        <w:rPr>
          <w:sz w:val="28"/>
          <w:szCs w:val="28"/>
          <w:lang w:val="ru-RU" w:eastAsia="ru-RU"/>
        </w:rPr>
        <w:t>зупинити</w:t>
      </w:r>
      <w:proofErr w:type="spellEnd"/>
      <w:r>
        <w:rPr>
          <w:sz w:val="28"/>
          <w:szCs w:val="28"/>
          <w:lang w:val="ru-RU" w:eastAsia="ru-RU"/>
        </w:rPr>
        <w:t>.</w:t>
      </w:r>
      <w:r w:rsidR="008D3D32">
        <w:rPr>
          <w:sz w:val="28"/>
          <w:szCs w:val="28"/>
          <w:lang w:val="ru-RU" w:eastAsia="ru-RU"/>
        </w:rPr>
        <w:t xml:space="preserve"> Також </w:t>
      </w:r>
      <w:proofErr w:type="spellStart"/>
      <w:r w:rsidR="008D3D32">
        <w:rPr>
          <w:sz w:val="28"/>
          <w:szCs w:val="28"/>
          <w:lang w:val="ru-RU" w:eastAsia="ru-RU"/>
        </w:rPr>
        <w:t>дізналися</w:t>
      </w:r>
      <w:proofErr w:type="spellEnd"/>
      <w:r w:rsidR="008D3D32">
        <w:rPr>
          <w:sz w:val="28"/>
          <w:szCs w:val="28"/>
          <w:lang w:val="ru-RU" w:eastAsia="ru-RU"/>
        </w:rPr>
        <w:t xml:space="preserve">, </w:t>
      </w:r>
      <w:proofErr w:type="spellStart"/>
      <w:r w:rsidR="008D3D32">
        <w:rPr>
          <w:sz w:val="28"/>
          <w:szCs w:val="28"/>
          <w:lang w:val="ru-RU" w:eastAsia="ru-RU"/>
        </w:rPr>
        <w:t>якою</w:t>
      </w:r>
      <w:proofErr w:type="spellEnd"/>
      <w:r w:rsidR="008D3D32">
        <w:rPr>
          <w:sz w:val="28"/>
          <w:szCs w:val="28"/>
          <w:lang w:val="ru-RU" w:eastAsia="ru-RU"/>
        </w:rPr>
        <w:t xml:space="preserve"> буде </w:t>
      </w:r>
      <w:proofErr w:type="spellStart"/>
      <w:r w:rsidR="008D3D32">
        <w:rPr>
          <w:sz w:val="28"/>
          <w:szCs w:val="28"/>
          <w:lang w:val="ru-RU" w:eastAsia="ru-RU"/>
        </w:rPr>
        <w:t>відповідальність</w:t>
      </w:r>
      <w:proofErr w:type="spellEnd"/>
      <w:r w:rsidR="008D3D32">
        <w:rPr>
          <w:sz w:val="28"/>
          <w:szCs w:val="28"/>
          <w:lang w:val="ru-RU" w:eastAsia="ru-RU"/>
        </w:rPr>
        <w:t xml:space="preserve"> за </w:t>
      </w:r>
      <w:proofErr w:type="spellStart"/>
      <w:r w:rsidR="008D3D32">
        <w:rPr>
          <w:sz w:val="28"/>
          <w:szCs w:val="28"/>
          <w:lang w:val="ru-RU" w:eastAsia="ru-RU"/>
        </w:rPr>
        <w:t>порушення</w:t>
      </w:r>
      <w:proofErr w:type="spellEnd"/>
      <w:r w:rsidR="008D3D32">
        <w:rPr>
          <w:sz w:val="28"/>
          <w:szCs w:val="28"/>
          <w:lang w:val="ru-RU" w:eastAsia="ru-RU"/>
        </w:rPr>
        <w:t xml:space="preserve"> правил </w:t>
      </w:r>
      <w:proofErr w:type="spellStart"/>
      <w:r w:rsidR="008D3D32">
        <w:rPr>
          <w:sz w:val="28"/>
          <w:szCs w:val="28"/>
          <w:lang w:val="ru-RU" w:eastAsia="ru-RU"/>
        </w:rPr>
        <w:t>керування</w:t>
      </w:r>
      <w:proofErr w:type="spellEnd"/>
      <w:r w:rsidR="008D3D32">
        <w:rPr>
          <w:sz w:val="28"/>
          <w:szCs w:val="28"/>
          <w:lang w:val="ru-RU" w:eastAsia="ru-RU"/>
        </w:rPr>
        <w:t xml:space="preserve"> </w:t>
      </w:r>
      <w:proofErr w:type="spellStart"/>
      <w:r w:rsidR="008D3D32">
        <w:rPr>
          <w:sz w:val="28"/>
          <w:szCs w:val="28"/>
          <w:lang w:val="ru-RU" w:eastAsia="ru-RU"/>
        </w:rPr>
        <w:t>транспортними</w:t>
      </w:r>
      <w:proofErr w:type="spellEnd"/>
      <w:r w:rsidR="008D3D32">
        <w:rPr>
          <w:sz w:val="28"/>
          <w:szCs w:val="28"/>
          <w:lang w:val="ru-RU" w:eastAsia="ru-RU"/>
        </w:rPr>
        <w:t xml:space="preserve"> </w:t>
      </w:r>
      <w:proofErr w:type="spellStart"/>
      <w:r w:rsidR="008D3D32">
        <w:rPr>
          <w:sz w:val="28"/>
          <w:szCs w:val="28"/>
          <w:lang w:val="ru-RU" w:eastAsia="ru-RU"/>
        </w:rPr>
        <w:t>засобами</w:t>
      </w:r>
      <w:proofErr w:type="spellEnd"/>
      <w:r w:rsidR="008D3D32">
        <w:rPr>
          <w:sz w:val="28"/>
          <w:szCs w:val="28"/>
          <w:lang w:val="ru-RU" w:eastAsia="ru-RU"/>
        </w:rPr>
        <w:t>.</w:t>
      </w:r>
    </w:p>
    <w:p w:rsidR="004F5F42" w:rsidRDefault="004F5F42" w:rsidP="00CF2306">
      <w:pPr>
        <w:widowControl/>
        <w:autoSpaceDE/>
        <w:autoSpaceDN/>
        <w:adjustRightInd/>
        <w:spacing w:line="276" w:lineRule="auto"/>
        <w:ind w:firstLine="708"/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 xml:space="preserve">Також до </w:t>
      </w:r>
      <w:proofErr w:type="spellStart"/>
      <w:r>
        <w:rPr>
          <w:sz w:val="28"/>
          <w:szCs w:val="28"/>
          <w:lang w:val="ru-RU" w:eastAsia="ru-RU"/>
        </w:rPr>
        <w:t>ліцею</w:t>
      </w:r>
      <w:proofErr w:type="spellEnd"/>
      <w:r>
        <w:rPr>
          <w:sz w:val="28"/>
          <w:szCs w:val="28"/>
          <w:lang w:val="ru-RU" w:eastAsia="ru-RU"/>
        </w:rPr>
        <w:t xml:space="preserve"> </w:t>
      </w:r>
      <w:proofErr w:type="spellStart"/>
      <w:r>
        <w:rPr>
          <w:sz w:val="28"/>
          <w:szCs w:val="28"/>
          <w:lang w:val="ru-RU" w:eastAsia="ru-RU"/>
        </w:rPr>
        <w:t>завітали</w:t>
      </w:r>
      <w:proofErr w:type="spellEnd"/>
      <w:r>
        <w:rPr>
          <w:sz w:val="28"/>
          <w:szCs w:val="28"/>
          <w:lang w:val="ru-RU" w:eastAsia="ru-RU"/>
        </w:rPr>
        <w:t xml:space="preserve"> </w:t>
      </w:r>
      <w:proofErr w:type="spellStart"/>
      <w:r>
        <w:rPr>
          <w:sz w:val="28"/>
          <w:szCs w:val="28"/>
          <w:lang w:val="ru-RU" w:eastAsia="ru-RU"/>
        </w:rPr>
        <w:t>фахівці</w:t>
      </w:r>
      <w:proofErr w:type="spellEnd"/>
      <w:r>
        <w:rPr>
          <w:sz w:val="28"/>
          <w:szCs w:val="28"/>
          <w:lang w:val="ru-RU" w:eastAsia="ru-RU"/>
        </w:rPr>
        <w:t xml:space="preserve"> сектору </w:t>
      </w:r>
      <w:proofErr w:type="spellStart"/>
      <w:r>
        <w:rPr>
          <w:sz w:val="28"/>
          <w:szCs w:val="28"/>
          <w:lang w:val="ru-RU" w:eastAsia="ru-RU"/>
        </w:rPr>
        <w:t>Літинського</w:t>
      </w:r>
      <w:proofErr w:type="spellEnd"/>
      <w:r>
        <w:rPr>
          <w:sz w:val="28"/>
          <w:szCs w:val="28"/>
          <w:lang w:val="ru-RU" w:eastAsia="ru-RU"/>
        </w:rPr>
        <w:t xml:space="preserve"> бюро </w:t>
      </w:r>
      <w:proofErr w:type="spellStart"/>
      <w:r>
        <w:rPr>
          <w:sz w:val="28"/>
          <w:szCs w:val="28"/>
          <w:lang w:val="ru-RU" w:eastAsia="ru-RU"/>
        </w:rPr>
        <w:t>правової</w:t>
      </w:r>
      <w:proofErr w:type="spellEnd"/>
      <w:r>
        <w:rPr>
          <w:sz w:val="28"/>
          <w:szCs w:val="28"/>
          <w:lang w:val="ru-RU" w:eastAsia="ru-RU"/>
        </w:rPr>
        <w:t xml:space="preserve"> </w:t>
      </w:r>
      <w:proofErr w:type="spellStart"/>
      <w:r>
        <w:rPr>
          <w:sz w:val="28"/>
          <w:szCs w:val="28"/>
          <w:lang w:val="ru-RU" w:eastAsia="ru-RU"/>
        </w:rPr>
        <w:t>допомоги</w:t>
      </w:r>
      <w:proofErr w:type="spellEnd"/>
      <w:r>
        <w:rPr>
          <w:sz w:val="28"/>
          <w:szCs w:val="28"/>
          <w:lang w:val="ru-RU" w:eastAsia="ru-RU"/>
        </w:rPr>
        <w:t xml:space="preserve"> </w:t>
      </w:r>
      <w:proofErr w:type="spellStart"/>
      <w:r>
        <w:rPr>
          <w:sz w:val="28"/>
          <w:szCs w:val="28"/>
          <w:lang w:val="ru-RU" w:eastAsia="ru-RU"/>
        </w:rPr>
        <w:t>Ірина</w:t>
      </w:r>
      <w:proofErr w:type="spellEnd"/>
      <w:r>
        <w:rPr>
          <w:sz w:val="28"/>
          <w:szCs w:val="28"/>
          <w:lang w:val="ru-RU" w:eastAsia="ru-RU"/>
        </w:rPr>
        <w:t xml:space="preserve"> </w:t>
      </w:r>
      <w:proofErr w:type="spellStart"/>
      <w:r>
        <w:rPr>
          <w:sz w:val="28"/>
          <w:szCs w:val="28"/>
          <w:lang w:val="ru-RU" w:eastAsia="ru-RU"/>
        </w:rPr>
        <w:t>Бевз</w:t>
      </w:r>
      <w:proofErr w:type="spellEnd"/>
      <w:r>
        <w:rPr>
          <w:sz w:val="28"/>
          <w:szCs w:val="28"/>
          <w:lang w:val="ru-RU" w:eastAsia="ru-RU"/>
        </w:rPr>
        <w:t xml:space="preserve"> і Неля </w:t>
      </w:r>
      <w:proofErr w:type="spellStart"/>
      <w:r>
        <w:rPr>
          <w:sz w:val="28"/>
          <w:szCs w:val="28"/>
          <w:lang w:val="ru-RU" w:eastAsia="ru-RU"/>
        </w:rPr>
        <w:t>Ульяницька</w:t>
      </w:r>
      <w:proofErr w:type="spellEnd"/>
      <w:r>
        <w:rPr>
          <w:sz w:val="28"/>
          <w:szCs w:val="28"/>
          <w:lang w:val="ru-RU" w:eastAsia="ru-RU"/>
        </w:rPr>
        <w:t xml:space="preserve"> з </w:t>
      </w:r>
      <w:proofErr w:type="spellStart"/>
      <w:r>
        <w:rPr>
          <w:sz w:val="28"/>
          <w:szCs w:val="28"/>
          <w:lang w:val="ru-RU" w:eastAsia="ru-RU"/>
        </w:rPr>
        <w:t>лекцією</w:t>
      </w:r>
      <w:proofErr w:type="spellEnd"/>
      <w:r>
        <w:rPr>
          <w:sz w:val="28"/>
          <w:szCs w:val="28"/>
          <w:lang w:val="ru-RU" w:eastAsia="ru-RU"/>
        </w:rPr>
        <w:t xml:space="preserve"> та </w:t>
      </w:r>
      <w:proofErr w:type="spellStart"/>
      <w:r>
        <w:rPr>
          <w:sz w:val="28"/>
          <w:szCs w:val="28"/>
          <w:lang w:val="ru-RU" w:eastAsia="ru-RU"/>
        </w:rPr>
        <w:t>відеопрезентацією</w:t>
      </w:r>
      <w:proofErr w:type="spellEnd"/>
      <w:r>
        <w:rPr>
          <w:sz w:val="28"/>
          <w:szCs w:val="28"/>
          <w:lang w:val="ru-RU" w:eastAsia="ru-RU"/>
        </w:rPr>
        <w:t xml:space="preserve"> «Як </w:t>
      </w:r>
      <w:proofErr w:type="spellStart"/>
      <w:r>
        <w:rPr>
          <w:sz w:val="28"/>
          <w:szCs w:val="28"/>
          <w:lang w:val="ru-RU" w:eastAsia="ru-RU"/>
        </w:rPr>
        <w:t>протидіяти</w:t>
      </w:r>
      <w:proofErr w:type="spellEnd"/>
      <w:r>
        <w:rPr>
          <w:sz w:val="28"/>
          <w:szCs w:val="28"/>
          <w:lang w:val="ru-RU" w:eastAsia="ru-RU"/>
        </w:rPr>
        <w:t xml:space="preserve"> </w:t>
      </w:r>
      <w:proofErr w:type="spellStart"/>
      <w:r>
        <w:rPr>
          <w:sz w:val="28"/>
          <w:szCs w:val="28"/>
          <w:lang w:val="ru-RU" w:eastAsia="ru-RU"/>
        </w:rPr>
        <w:t>домашньому</w:t>
      </w:r>
      <w:proofErr w:type="spellEnd"/>
      <w:r>
        <w:rPr>
          <w:sz w:val="28"/>
          <w:szCs w:val="28"/>
          <w:lang w:val="ru-RU" w:eastAsia="ru-RU"/>
        </w:rPr>
        <w:t xml:space="preserve"> </w:t>
      </w:r>
      <w:proofErr w:type="spellStart"/>
      <w:r>
        <w:rPr>
          <w:sz w:val="28"/>
          <w:szCs w:val="28"/>
          <w:lang w:val="ru-RU" w:eastAsia="ru-RU"/>
        </w:rPr>
        <w:t>насиллю</w:t>
      </w:r>
      <w:proofErr w:type="spellEnd"/>
      <w:r>
        <w:rPr>
          <w:sz w:val="28"/>
          <w:szCs w:val="28"/>
          <w:lang w:val="ru-RU" w:eastAsia="ru-RU"/>
        </w:rPr>
        <w:t>».</w:t>
      </w:r>
    </w:p>
    <w:p w:rsidR="0067386B" w:rsidRPr="006A5150" w:rsidRDefault="0067386B" w:rsidP="008D3D32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  <w:lang w:eastAsia="ru-RU"/>
        </w:rPr>
      </w:pPr>
      <w:r w:rsidRPr="006A5150">
        <w:rPr>
          <w:iCs/>
          <w:color w:val="333333"/>
          <w:sz w:val="28"/>
          <w:szCs w:val="28"/>
          <w:lang w:eastAsia="ru-RU"/>
        </w:rPr>
        <w:t xml:space="preserve">Усі </w:t>
      </w:r>
      <w:r w:rsidR="008D3D32">
        <w:rPr>
          <w:iCs/>
          <w:color w:val="333333"/>
          <w:sz w:val="28"/>
          <w:szCs w:val="28"/>
          <w:lang w:eastAsia="ru-RU"/>
        </w:rPr>
        <w:t xml:space="preserve">проведені </w:t>
      </w:r>
      <w:r w:rsidRPr="006A5150">
        <w:rPr>
          <w:iCs/>
          <w:color w:val="333333"/>
          <w:sz w:val="28"/>
          <w:szCs w:val="28"/>
          <w:lang w:eastAsia="ru-RU"/>
        </w:rPr>
        <w:t>заходи спрямовані на формування правово</w:t>
      </w:r>
      <w:r>
        <w:rPr>
          <w:iCs/>
          <w:color w:val="333333"/>
          <w:sz w:val="28"/>
          <w:szCs w:val="28"/>
          <w:lang w:eastAsia="ru-RU"/>
        </w:rPr>
        <w:t>ї свідомості та навичок  правомірної поведінки здобувачів освіти</w:t>
      </w:r>
      <w:r w:rsidRPr="006A5150">
        <w:rPr>
          <w:iCs/>
          <w:color w:val="333333"/>
          <w:sz w:val="28"/>
          <w:szCs w:val="28"/>
          <w:lang w:eastAsia="ru-RU"/>
        </w:rPr>
        <w:t>, зміцнення їх життєвої позиції, підвищення громадянської</w:t>
      </w:r>
      <w:r w:rsidR="008D3D32">
        <w:rPr>
          <w:iCs/>
          <w:color w:val="333333"/>
          <w:sz w:val="28"/>
          <w:szCs w:val="28"/>
          <w:lang w:eastAsia="ru-RU"/>
        </w:rPr>
        <w:t xml:space="preserve"> активності, загострення почуття</w:t>
      </w:r>
      <w:r w:rsidRPr="006A5150">
        <w:rPr>
          <w:iCs/>
          <w:color w:val="333333"/>
          <w:sz w:val="28"/>
          <w:szCs w:val="28"/>
          <w:lang w:eastAsia="ru-RU"/>
        </w:rPr>
        <w:t xml:space="preserve"> непримиренності до правопорушень.</w:t>
      </w:r>
      <w:r>
        <w:rPr>
          <w:iCs/>
          <w:color w:val="333333"/>
          <w:sz w:val="28"/>
          <w:szCs w:val="28"/>
          <w:lang w:eastAsia="ru-RU"/>
        </w:rPr>
        <w:t xml:space="preserve"> </w:t>
      </w:r>
    </w:p>
    <w:p w:rsidR="00EC6E89" w:rsidRDefault="00EC6E89" w:rsidP="008D3D32">
      <w:pPr>
        <w:pStyle w:val="1"/>
        <w:shd w:val="clear" w:color="auto" w:fill="FFFFFF" w:themeFill="background1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C6E89">
        <w:rPr>
          <w:rFonts w:ascii="Times New Roman" w:hAnsi="Times New Roman"/>
          <w:sz w:val="28"/>
          <w:szCs w:val="28"/>
        </w:rPr>
        <w:t>Педа</w:t>
      </w:r>
      <w:r w:rsidR="0013130A">
        <w:rPr>
          <w:rFonts w:ascii="Times New Roman" w:hAnsi="Times New Roman"/>
          <w:sz w:val="28"/>
          <w:szCs w:val="28"/>
        </w:rPr>
        <w:t>гогічний колектив і надалі буде</w:t>
      </w:r>
      <w:r w:rsidRPr="00EC6E89">
        <w:rPr>
          <w:rFonts w:ascii="Times New Roman" w:hAnsi="Times New Roman"/>
          <w:sz w:val="28"/>
          <w:szCs w:val="28"/>
        </w:rPr>
        <w:t xml:space="preserve"> продовжувати роботу з підвищення  правової культури учнів, попередження правопорушень та негативних проявів в учнівському середовищі.</w:t>
      </w:r>
    </w:p>
    <w:p w:rsidR="00BF33B4" w:rsidRDefault="00BF33B4" w:rsidP="00EC6E89">
      <w:pPr>
        <w:pStyle w:val="1"/>
        <w:shd w:val="clear" w:color="auto" w:fill="FFFFFF" w:themeFill="background1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BF33B4" w:rsidRDefault="00BF33B4" w:rsidP="00EC6E89">
      <w:pPr>
        <w:pStyle w:val="1"/>
        <w:shd w:val="clear" w:color="auto" w:fill="FFFFFF" w:themeFill="background1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BF33B4" w:rsidRDefault="00BF33B4" w:rsidP="00EC6E89">
      <w:pPr>
        <w:pStyle w:val="1"/>
        <w:shd w:val="clear" w:color="auto" w:fill="FFFFFF" w:themeFill="background1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BF33B4" w:rsidRDefault="00BF33B4" w:rsidP="00EC6E89">
      <w:pPr>
        <w:pStyle w:val="1"/>
        <w:shd w:val="clear" w:color="auto" w:fill="FFFFFF" w:themeFill="background1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BF33B4" w:rsidRDefault="00BF33B4" w:rsidP="00EC6E89">
      <w:pPr>
        <w:pStyle w:val="1"/>
        <w:shd w:val="clear" w:color="auto" w:fill="FFFFFF" w:themeFill="background1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BF33B4" w:rsidRDefault="00BF33B4" w:rsidP="00EC6E89">
      <w:pPr>
        <w:pStyle w:val="1"/>
        <w:shd w:val="clear" w:color="auto" w:fill="FFFFFF" w:themeFill="background1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BF33B4" w:rsidRDefault="00BF33B4" w:rsidP="00EC6E89">
      <w:pPr>
        <w:pStyle w:val="1"/>
        <w:shd w:val="clear" w:color="auto" w:fill="FFFFFF" w:themeFill="background1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BF33B4" w:rsidRDefault="00BF33B4" w:rsidP="00EC6E89">
      <w:pPr>
        <w:pStyle w:val="1"/>
        <w:shd w:val="clear" w:color="auto" w:fill="FFFFFF" w:themeFill="background1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BF33B4" w:rsidRDefault="00BF33B4" w:rsidP="00EC6E89">
      <w:pPr>
        <w:pStyle w:val="1"/>
        <w:shd w:val="clear" w:color="auto" w:fill="FFFFFF" w:themeFill="background1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BF33B4" w:rsidRDefault="00BF33B4" w:rsidP="00EC6E89">
      <w:pPr>
        <w:pStyle w:val="1"/>
        <w:shd w:val="clear" w:color="auto" w:fill="FFFFFF" w:themeFill="background1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BF33B4" w:rsidRDefault="00BF33B4" w:rsidP="00EC6E89">
      <w:pPr>
        <w:pStyle w:val="1"/>
        <w:shd w:val="clear" w:color="auto" w:fill="FFFFFF" w:themeFill="background1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BF33B4" w:rsidRPr="00A70133" w:rsidRDefault="00BF33B4" w:rsidP="00EC6E89">
      <w:pPr>
        <w:pStyle w:val="1"/>
        <w:shd w:val="clear" w:color="auto" w:fill="FFFFFF" w:themeFill="background1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D532EC" w:rsidRDefault="00CF2306" w:rsidP="00D532EC">
      <w:pPr>
        <w:shd w:val="clear" w:color="auto" w:fill="FFFFFF"/>
        <w:spacing w:after="150" w:line="276" w:lineRule="auto"/>
        <w:ind w:firstLine="708"/>
        <w:rPr>
          <w:color w:val="000000"/>
          <w:sz w:val="28"/>
          <w:szCs w:val="28"/>
          <w:lang w:eastAsia="ru-RU"/>
        </w:rPr>
      </w:pPr>
      <w:r>
        <w:rPr>
          <w:noProof/>
          <w:lang w:val="ru-RU" w:eastAsia="ru-RU"/>
        </w:rPr>
        <w:drawing>
          <wp:inline distT="0" distB="0" distL="0" distR="0" wp14:anchorId="04BCD4D1" wp14:editId="5B3D13F7">
            <wp:extent cx="5118954" cy="3855014"/>
            <wp:effectExtent l="0" t="0" r="571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27658" cy="3861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33E6" w:rsidRDefault="004C33E6" w:rsidP="00D532EC">
      <w:pPr>
        <w:shd w:val="clear" w:color="auto" w:fill="FFFFFF"/>
        <w:spacing w:after="150" w:line="276" w:lineRule="auto"/>
        <w:ind w:firstLine="708"/>
        <w:rPr>
          <w:color w:val="000000"/>
          <w:sz w:val="28"/>
          <w:szCs w:val="28"/>
          <w:lang w:eastAsia="ru-RU"/>
        </w:rPr>
      </w:pPr>
    </w:p>
    <w:p w:rsidR="00D532EC" w:rsidRDefault="00CF2306" w:rsidP="00D532EC">
      <w:pPr>
        <w:shd w:val="clear" w:color="auto" w:fill="FFFFFF"/>
        <w:spacing w:after="150" w:line="276" w:lineRule="auto"/>
        <w:ind w:hanging="426"/>
        <w:jc w:val="center"/>
        <w:rPr>
          <w:color w:val="000000"/>
          <w:sz w:val="28"/>
          <w:szCs w:val="28"/>
          <w:lang w:eastAsia="ru-RU"/>
        </w:rPr>
      </w:pPr>
      <w:r>
        <w:rPr>
          <w:noProof/>
          <w:lang w:val="ru-RU" w:eastAsia="ru-RU"/>
        </w:rPr>
        <w:drawing>
          <wp:inline distT="0" distB="0" distL="0" distR="0" wp14:anchorId="5133D3DB" wp14:editId="4C534C54">
            <wp:extent cx="5037683" cy="3768725"/>
            <wp:effectExtent l="0" t="0" r="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50847" cy="3778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 wp14:anchorId="32A40F34" wp14:editId="5AE80BD1">
            <wp:extent cx="5638736" cy="3171825"/>
            <wp:effectExtent l="0" t="0" r="63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48002" cy="3177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33E6" w:rsidRDefault="004C33E6" w:rsidP="00D532EC">
      <w:pPr>
        <w:shd w:val="clear" w:color="auto" w:fill="FFFFFF"/>
        <w:spacing w:after="150" w:line="276" w:lineRule="auto"/>
        <w:ind w:hanging="426"/>
        <w:jc w:val="center"/>
        <w:rPr>
          <w:color w:val="000000"/>
          <w:sz w:val="28"/>
          <w:szCs w:val="28"/>
          <w:lang w:eastAsia="ru-RU"/>
        </w:rPr>
      </w:pPr>
    </w:p>
    <w:p w:rsidR="00D532EC" w:rsidRDefault="00CF2306" w:rsidP="00D532EC">
      <w:pPr>
        <w:shd w:val="clear" w:color="auto" w:fill="FFFFFF"/>
        <w:spacing w:after="150" w:line="276" w:lineRule="auto"/>
        <w:jc w:val="center"/>
        <w:rPr>
          <w:color w:val="000000"/>
          <w:sz w:val="28"/>
          <w:szCs w:val="28"/>
          <w:lang w:eastAsia="ru-RU"/>
        </w:rPr>
      </w:pPr>
      <w:r>
        <w:rPr>
          <w:noProof/>
          <w:lang w:val="ru-RU" w:eastAsia="ru-RU"/>
        </w:rPr>
        <w:drawing>
          <wp:inline distT="0" distB="0" distL="0" distR="0" wp14:anchorId="131A272C" wp14:editId="6D5D7915">
            <wp:extent cx="5629275" cy="3166401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56192" cy="3181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 wp14:anchorId="35FAFA03" wp14:editId="785627C4">
            <wp:extent cx="5632704" cy="4224259"/>
            <wp:effectExtent l="0" t="0" r="6350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34492" cy="422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33E6" w:rsidRDefault="004C33E6" w:rsidP="00D532EC">
      <w:pPr>
        <w:shd w:val="clear" w:color="auto" w:fill="FFFFFF"/>
        <w:spacing w:after="150" w:line="276" w:lineRule="auto"/>
        <w:jc w:val="center"/>
        <w:rPr>
          <w:color w:val="000000"/>
          <w:sz w:val="28"/>
          <w:szCs w:val="28"/>
          <w:lang w:eastAsia="ru-RU"/>
        </w:rPr>
      </w:pPr>
    </w:p>
    <w:p w:rsidR="00D532EC" w:rsidRDefault="00CF2306" w:rsidP="00D532EC">
      <w:pPr>
        <w:shd w:val="clear" w:color="auto" w:fill="FFFFFF"/>
        <w:spacing w:after="150" w:line="276" w:lineRule="auto"/>
        <w:jc w:val="center"/>
        <w:rPr>
          <w:color w:val="000000"/>
          <w:sz w:val="28"/>
          <w:szCs w:val="28"/>
          <w:lang w:eastAsia="ru-RU"/>
        </w:rPr>
      </w:pPr>
      <w:r>
        <w:rPr>
          <w:noProof/>
          <w:lang w:val="ru-RU" w:eastAsia="ru-RU"/>
        </w:rPr>
        <w:drawing>
          <wp:inline distT="0" distB="0" distL="0" distR="0" wp14:anchorId="1C4092E0" wp14:editId="744F5AD6">
            <wp:extent cx="5629275" cy="4221687"/>
            <wp:effectExtent l="0" t="0" r="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41879" cy="4231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 wp14:anchorId="235CBE2D" wp14:editId="37F896B2">
            <wp:extent cx="5917565" cy="4437891"/>
            <wp:effectExtent l="0" t="0" r="6985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30535" cy="4447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2306" w:rsidRPr="006A5150" w:rsidRDefault="00CF2306" w:rsidP="00D532EC">
      <w:pPr>
        <w:shd w:val="clear" w:color="auto" w:fill="FFFFFF"/>
        <w:spacing w:after="150" w:line="276" w:lineRule="auto"/>
        <w:jc w:val="center"/>
        <w:rPr>
          <w:color w:val="000000"/>
          <w:sz w:val="28"/>
          <w:szCs w:val="28"/>
          <w:lang w:eastAsia="ru-RU"/>
        </w:rPr>
      </w:pPr>
      <w:r>
        <w:rPr>
          <w:noProof/>
          <w:lang w:val="ru-RU" w:eastAsia="ru-RU"/>
        </w:rPr>
        <w:drawing>
          <wp:inline distT="0" distB="0" distL="0" distR="0" wp14:anchorId="56B9F60A" wp14:editId="3720D37F">
            <wp:extent cx="5953293" cy="4464685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60166" cy="446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32EC" w:rsidRDefault="00D532EC" w:rsidP="00D532EC">
      <w:pPr>
        <w:shd w:val="clear" w:color="auto" w:fill="FFFFFF"/>
        <w:spacing w:line="276" w:lineRule="auto"/>
        <w:ind w:firstLine="708"/>
        <w:jc w:val="center"/>
        <w:rPr>
          <w:color w:val="444444"/>
          <w:sz w:val="28"/>
          <w:szCs w:val="28"/>
          <w:lang w:eastAsia="ru-RU"/>
        </w:rPr>
      </w:pPr>
    </w:p>
    <w:p w:rsidR="00D532EC" w:rsidRDefault="00D532EC" w:rsidP="00D532EC">
      <w:pPr>
        <w:shd w:val="clear" w:color="auto" w:fill="FFFFFF"/>
        <w:spacing w:line="276" w:lineRule="auto"/>
        <w:ind w:firstLine="708"/>
        <w:jc w:val="center"/>
        <w:rPr>
          <w:color w:val="444444"/>
          <w:sz w:val="28"/>
          <w:szCs w:val="28"/>
          <w:lang w:eastAsia="ru-RU"/>
        </w:rPr>
      </w:pPr>
    </w:p>
    <w:p w:rsidR="00D532EC" w:rsidRDefault="00D532EC" w:rsidP="00D532EC">
      <w:pPr>
        <w:shd w:val="clear" w:color="auto" w:fill="FFFFFF"/>
        <w:spacing w:line="276" w:lineRule="auto"/>
        <w:ind w:firstLine="708"/>
        <w:jc w:val="center"/>
        <w:rPr>
          <w:color w:val="444444"/>
          <w:sz w:val="28"/>
          <w:szCs w:val="28"/>
          <w:lang w:eastAsia="ru-RU"/>
        </w:rPr>
      </w:pPr>
    </w:p>
    <w:p w:rsidR="00D532EC" w:rsidRDefault="00C65EA2" w:rsidP="004C33E6">
      <w:pPr>
        <w:shd w:val="clear" w:color="auto" w:fill="FFFFFF"/>
        <w:spacing w:line="276" w:lineRule="auto"/>
        <w:ind w:firstLine="142"/>
        <w:jc w:val="center"/>
        <w:rPr>
          <w:color w:val="444444"/>
          <w:sz w:val="28"/>
          <w:szCs w:val="28"/>
          <w:lang w:eastAsia="ru-RU"/>
        </w:rPr>
      </w:pPr>
      <w:r>
        <w:rPr>
          <w:noProof/>
          <w:color w:val="444444"/>
          <w:sz w:val="28"/>
          <w:szCs w:val="28"/>
          <w:lang w:val="ru-RU" w:eastAsia="ru-RU"/>
        </w:rPr>
        <w:drawing>
          <wp:inline distT="0" distB="0" distL="0" distR="0">
            <wp:extent cx="5667375" cy="2549797"/>
            <wp:effectExtent l="0" t="0" r="0" b="3175"/>
            <wp:docPr id="2" name="Рисунок 2" descr="C:\Users\Виталий\Downloads\20231205_095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италий\Downloads\20231205_09560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441" cy="255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2563" w:rsidRDefault="00C65EA2" w:rsidP="00D532EC">
      <w:pPr>
        <w:shd w:val="clear" w:color="auto" w:fill="FFFFFF"/>
        <w:spacing w:line="276" w:lineRule="auto"/>
        <w:ind w:firstLine="142"/>
        <w:jc w:val="center"/>
        <w:rPr>
          <w:color w:val="444444"/>
          <w:sz w:val="28"/>
          <w:szCs w:val="28"/>
          <w:lang w:eastAsia="ru-RU"/>
        </w:rPr>
      </w:pPr>
      <w:r>
        <w:rPr>
          <w:noProof/>
          <w:color w:val="444444"/>
          <w:sz w:val="28"/>
          <w:szCs w:val="28"/>
          <w:lang w:val="ru-RU" w:eastAsia="ru-RU"/>
        </w:rPr>
        <w:drawing>
          <wp:inline distT="0" distB="0" distL="0" distR="0" wp14:anchorId="381E32BA" wp14:editId="798CEC9F">
            <wp:extent cx="5676900" cy="2554083"/>
            <wp:effectExtent l="0" t="0" r="0" b="0"/>
            <wp:docPr id="1" name="Рисунок 1" descr="C:\Users\Виталий\Downloads\20231205_095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италий\Downloads\20231205_09564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40" cy="2566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33E6" w:rsidRDefault="004C33E6" w:rsidP="00D532EC">
      <w:pPr>
        <w:shd w:val="clear" w:color="auto" w:fill="FFFFFF"/>
        <w:spacing w:line="276" w:lineRule="auto"/>
        <w:ind w:firstLine="142"/>
        <w:jc w:val="center"/>
        <w:rPr>
          <w:color w:val="444444"/>
          <w:sz w:val="28"/>
          <w:szCs w:val="28"/>
          <w:lang w:eastAsia="ru-RU"/>
        </w:rPr>
      </w:pPr>
    </w:p>
    <w:p w:rsidR="004C33E6" w:rsidRDefault="004C33E6" w:rsidP="00D532EC">
      <w:pPr>
        <w:shd w:val="clear" w:color="auto" w:fill="FFFFFF"/>
        <w:spacing w:line="276" w:lineRule="auto"/>
        <w:ind w:firstLine="142"/>
        <w:jc w:val="center"/>
        <w:rPr>
          <w:color w:val="444444"/>
          <w:sz w:val="28"/>
          <w:szCs w:val="28"/>
          <w:lang w:eastAsia="ru-RU"/>
        </w:rPr>
      </w:pPr>
      <w:r>
        <w:rPr>
          <w:noProof/>
          <w:color w:val="444444"/>
          <w:sz w:val="28"/>
          <w:szCs w:val="28"/>
          <w:lang w:val="ru-RU" w:eastAsia="ru-RU"/>
        </w:rPr>
        <w:drawing>
          <wp:inline distT="0" distB="0" distL="0" distR="0">
            <wp:extent cx="5331798" cy="3615530"/>
            <wp:effectExtent l="0" t="0" r="2540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70229782784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339407" cy="362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4D94" w:rsidRDefault="00FA4D94" w:rsidP="004C33E6">
      <w:pPr>
        <w:shd w:val="clear" w:color="auto" w:fill="FFFFFF"/>
        <w:spacing w:line="276" w:lineRule="auto"/>
        <w:rPr>
          <w:color w:val="444444"/>
          <w:sz w:val="28"/>
          <w:szCs w:val="28"/>
          <w:lang w:eastAsia="ru-RU"/>
        </w:rPr>
      </w:pPr>
    </w:p>
    <w:p w:rsidR="00FA4D94" w:rsidRDefault="00FA4D94" w:rsidP="00FA4D94">
      <w:pPr>
        <w:shd w:val="clear" w:color="auto" w:fill="FFFFFF"/>
        <w:spacing w:line="276" w:lineRule="auto"/>
        <w:ind w:firstLine="142"/>
        <w:jc w:val="center"/>
        <w:rPr>
          <w:color w:val="444444"/>
          <w:sz w:val="28"/>
          <w:szCs w:val="28"/>
          <w:lang w:eastAsia="ru-RU"/>
        </w:rPr>
      </w:pPr>
    </w:p>
    <w:p w:rsidR="00FA4D94" w:rsidRDefault="00FA4D94" w:rsidP="00FA4D94">
      <w:pPr>
        <w:shd w:val="clear" w:color="auto" w:fill="FFFFFF"/>
        <w:spacing w:line="276" w:lineRule="auto"/>
        <w:ind w:firstLine="142"/>
        <w:jc w:val="center"/>
        <w:rPr>
          <w:color w:val="444444"/>
          <w:sz w:val="28"/>
          <w:szCs w:val="28"/>
          <w:lang w:eastAsia="ru-RU"/>
        </w:rPr>
      </w:pPr>
      <w:r>
        <w:rPr>
          <w:noProof/>
          <w:color w:val="444444"/>
          <w:sz w:val="28"/>
          <w:szCs w:val="28"/>
          <w:lang w:val="ru-RU" w:eastAsia="ru-RU"/>
        </w:rPr>
        <w:drawing>
          <wp:inline distT="0" distB="0" distL="0" distR="0" wp14:anchorId="3B9C5270" wp14:editId="77135B71">
            <wp:extent cx="4158925" cy="5594447"/>
            <wp:effectExtent l="6033" t="0" r="317" b="318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702296786421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52" r="35491"/>
                    <a:stretch/>
                  </pic:blipFill>
                  <pic:spPr bwMode="auto">
                    <a:xfrm rot="5400000">
                      <a:off x="0" y="0"/>
                      <a:ext cx="4165859" cy="56037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4D94" w:rsidRDefault="00FA4D94" w:rsidP="00FA4D94">
      <w:pPr>
        <w:shd w:val="clear" w:color="auto" w:fill="FFFFFF"/>
        <w:spacing w:line="276" w:lineRule="auto"/>
        <w:ind w:firstLine="142"/>
        <w:jc w:val="center"/>
        <w:rPr>
          <w:color w:val="444444"/>
          <w:sz w:val="28"/>
          <w:szCs w:val="28"/>
          <w:lang w:eastAsia="ru-RU"/>
        </w:rPr>
      </w:pPr>
    </w:p>
    <w:p w:rsidR="00FA4D94" w:rsidRDefault="00FA4D94" w:rsidP="00FA4D94">
      <w:pPr>
        <w:shd w:val="clear" w:color="auto" w:fill="FFFFFF"/>
        <w:spacing w:line="276" w:lineRule="auto"/>
        <w:ind w:firstLine="142"/>
        <w:jc w:val="center"/>
        <w:rPr>
          <w:color w:val="444444"/>
          <w:sz w:val="28"/>
          <w:szCs w:val="28"/>
          <w:lang w:eastAsia="ru-RU"/>
        </w:rPr>
      </w:pPr>
      <w:r>
        <w:rPr>
          <w:noProof/>
          <w:color w:val="444444"/>
          <w:sz w:val="28"/>
          <w:szCs w:val="28"/>
          <w:lang w:val="ru-RU" w:eastAsia="ru-RU"/>
        </w:rPr>
        <w:drawing>
          <wp:inline distT="0" distB="0" distL="0" distR="0" wp14:anchorId="19873D91" wp14:editId="74519BB8">
            <wp:extent cx="4512889" cy="5555552"/>
            <wp:effectExtent l="0" t="6985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702296664929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957"/>
                    <a:stretch/>
                  </pic:blipFill>
                  <pic:spPr bwMode="auto">
                    <a:xfrm rot="5400000">
                      <a:off x="0" y="0"/>
                      <a:ext cx="4521037" cy="5565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color w:val="444444"/>
          <w:sz w:val="28"/>
          <w:szCs w:val="28"/>
          <w:lang w:val="ru-RU" w:eastAsia="ru-RU"/>
        </w:rPr>
        <w:lastRenderedPageBreak/>
        <w:drawing>
          <wp:inline distT="0" distB="0" distL="0" distR="0" wp14:anchorId="79CFDCF3" wp14:editId="365C40E7">
            <wp:extent cx="4277056" cy="6017260"/>
            <wp:effectExtent l="6033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702296721863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5" t="-225" r="46034" b="225"/>
                    <a:stretch/>
                  </pic:blipFill>
                  <pic:spPr bwMode="auto">
                    <a:xfrm rot="5400000">
                      <a:off x="0" y="0"/>
                      <a:ext cx="4281098" cy="6022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4D94" w:rsidRDefault="00FA4D94" w:rsidP="00FA4D94">
      <w:pPr>
        <w:shd w:val="clear" w:color="auto" w:fill="FFFFFF"/>
        <w:spacing w:line="276" w:lineRule="auto"/>
        <w:ind w:firstLine="142"/>
        <w:jc w:val="center"/>
        <w:rPr>
          <w:color w:val="444444"/>
          <w:sz w:val="28"/>
          <w:szCs w:val="28"/>
          <w:lang w:eastAsia="ru-RU"/>
        </w:rPr>
      </w:pPr>
    </w:p>
    <w:p w:rsidR="00FA4D94" w:rsidRDefault="00FA4D94" w:rsidP="00FA4D94">
      <w:pPr>
        <w:shd w:val="clear" w:color="auto" w:fill="FFFFFF"/>
        <w:spacing w:line="276" w:lineRule="auto"/>
        <w:jc w:val="center"/>
        <w:rPr>
          <w:color w:val="444444"/>
          <w:sz w:val="28"/>
          <w:szCs w:val="28"/>
          <w:lang w:eastAsia="ru-RU"/>
        </w:rPr>
      </w:pPr>
      <w:r>
        <w:rPr>
          <w:noProof/>
          <w:color w:val="444444"/>
          <w:sz w:val="28"/>
          <w:szCs w:val="28"/>
          <w:lang w:val="ru-RU" w:eastAsia="ru-RU"/>
        </w:rPr>
        <w:drawing>
          <wp:inline distT="0" distB="0" distL="0" distR="0">
            <wp:extent cx="4768651" cy="6041686"/>
            <wp:effectExtent l="0" t="7937" r="5397" b="5398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702296616495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94" r="31907"/>
                    <a:stretch/>
                  </pic:blipFill>
                  <pic:spPr bwMode="auto">
                    <a:xfrm rot="5400000">
                      <a:off x="0" y="0"/>
                      <a:ext cx="4770980" cy="60446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4D94" w:rsidRDefault="00FA4D94" w:rsidP="00FA4D94">
      <w:pPr>
        <w:shd w:val="clear" w:color="auto" w:fill="FFFFFF"/>
        <w:spacing w:line="276" w:lineRule="auto"/>
        <w:jc w:val="center"/>
        <w:rPr>
          <w:color w:val="444444"/>
          <w:sz w:val="28"/>
          <w:szCs w:val="28"/>
          <w:lang w:eastAsia="ru-RU"/>
        </w:rPr>
      </w:pPr>
    </w:p>
    <w:p w:rsidR="00FA4D94" w:rsidRDefault="00FA4D94" w:rsidP="00FA4D94">
      <w:pPr>
        <w:shd w:val="clear" w:color="auto" w:fill="FFFFFF"/>
        <w:spacing w:line="276" w:lineRule="auto"/>
        <w:rPr>
          <w:color w:val="444444"/>
          <w:sz w:val="28"/>
          <w:szCs w:val="28"/>
          <w:lang w:eastAsia="ru-RU"/>
        </w:rPr>
      </w:pPr>
      <w:r>
        <w:rPr>
          <w:noProof/>
          <w:color w:val="444444"/>
          <w:sz w:val="28"/>
          <w:szCs w:val="28"/>
          <w:lang w:val="ru-RU" w:eastAsia="ru-RU"/>
        </w:rPr>
        <w:lastRenderedPageBreak/>
        <w:drawing>
          <wp:inline distT="0" distB="0" distL="0" distR="0">
            <wp:extent cx="6300470" cy="2835275"/>
            <wp:effectExtent l="0" t="0" r="5080" b="31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702295916215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283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4D94" w:rsidRDefault="00FA4D94" w:rsidP="00FA4D94">
      <w:pPr>
        <w:shd w:val="clear" w:color="auto" w:fill="FFFFFF"/>
        <w:spacing w:line="276" w:lineRule="auto"/>
        <w:rPr>
          <w:color w:val="444444"/>
          <w:sz w:val="28"/>
          <w:szCs w:val="28"/>
          <w:lang w:eastAsia="ru-RU"/>
        </w:rPr>
      </w:pPr>
    </w:p>
    <w:p w:rsidR="00FA4D94" w:rsidRPr="004C2563" w:rsidRDefault="00FA4D94" w:rsidP="004C33E6">
      <w:pPr>
        <w:shd w:val="clear" w:color="auto" w:fill="FFFFFF"/>
        <w:spacing w:line="276" w:lineRule="auto"/>
        <w:jc w:val="center"/>
        <w:rPr>
          <w:color w:val="444444"/>
          <w:sz w:val="28"/>
          <w:szCs w:val="28"/>
          <w:lang w:eastAsia="ru-RU"/>
        </w:rPr>
      </w:pPr>
      <w:r>
        <w:rPr>
          <w:noProof/>
          <w:color w:val="444444"/>
          <w:sz w:val="28"/>
          <w:szCs w:val="28"/>
          <w:lang w:val="ru-RU" w:eastAsia="ru-RU"/>
        </w:rPr>
        <w:drawing>
          <wp:inline distT="0" distB="0" distL="0" distR="0">
            <wp:extent cx="6232169" cy="4674246"/>
            <wp:effectExtent l="0" t="2223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70229628552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241369" cy="46811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sectPr w:rsidR="00FA4D94" w:rsidRPr="004C2563" w:rsidSect="00A05791">
      <w:pgSz w:w="11906" w:h="16838"/>
      <w:pgMar w:top="850" w:right="850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ECA6E01"/>
    <w:multiLevelType w:val="hybridMultilevel"/>
    <w:tmpl w:val="6AF846C4"/>
    <w:lvl w:ilvl="0" w:tplc="082E33F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3F4A"/>
    <w:rsid w:val="00096EF6"/>
    <w:rsid w:val="000D1D00"/>
    <w:rsid w:val="0013130A"/>
    <w:rsid w:val="00244011"/>
    <w:rsid w:val="002F6559"/>
    <w:rsid w:val="00414BC2"/>
    <w:rsid w:val="00473F4A"/>
    <w:rsid w:val="00492E92"/>
    <w:rsid w:val="004C2563"/>
    <w:rsid w:val="004C33E6"/>
    <w:rsid w:val="004F5F42"/>
    <w:rsid w:val="005F04BD"/>
    <w:rsid w:val="0067386B"/>
    <w:rsid w:val="007F5DCA"/>
    <w:rsid w:val="008D3D32"/>
    <w:rsid w:val="00902837"/>
    <w:rsid w:val="00A05791"/>
    <w:rsid w:val="00B317CB"/>
    <w:rsid w:val="00BB4B4D"/>
    <w:rsid w:val="00BF33B4"/>
    <w:rsid w:val="00C65EA2"/>
    <w:rsid w:val="00CF2306"/>
    <w:rsid w:val="00D137C7"/>
    <w:rsid w:val="00D532EC"/>
    <w:rsid w:val="00DB68E7"/>
    <w:rsid w:val="00DB7715"/>
    <w:rsid w:val="00EC6E89"/>
    <w:rsid w:val="00ED1561"/>
    <w:rsid w:val="00F765C6"/>
    <w:rsid w:val="00F77B3D"/>
    <w:rsid w:val="00FA4D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46A910"/>
  <w15:docId w15:val="{0D4D0B78-7CDB-468F-93DC-20CA21F1C4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73F4A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uk-UA" w:eastAsia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65EA2"/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C65EA2"/>
    <w:rPr>
      <w:rFonts w:ascii="Tahoma" w:eastAsia="Times New Roman" w:hAnsi="Tahoma" w:cs="Tahoma"/>
      <w:sz w:val="16"/>
      <w:szCs w:val="16"/>
      <w:lang w:val="uk-UA" w:eastAsia="uk-UA"/>
    </w:rPr>
  </w:style>
  <w:style w:type="paragraph" w:customStyle="1" w:styleId="1">
    <w:name w:val="Без інтервалів1"/>
    <w:rsid w:val="0067386B"/>
    <w:pPr>
      <w:spacing w:after="0" w:line="240" w:lineRule="auto"/>
    </w:pPr>
    <w:rPr>
      <w:rFonts w:ascii="Calibri" w:eastAsia="Times New Roman" w:hAnsi="Calibri" w:cs="Times New Roman"/>
      <w:lang w:val="uk-UA"/>
    </w:rPr>
  </w:style>
  <w:style w:type="paragraph" w:styleId="a5">
    <w:name w:val="Normal (Web)"/>
    <w:basedOn w:val="a"/>
    <w:uiPriority w:val="99"/>
    <w:unhideWhenUsed/>
    <w:rsid w:val="00F765C6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  <w:lang w:val="ru-RU" w:eastAsia="ru-RU"/>
    </w:rPr>
  </w:style>
  <w:style w:type="character" w:styleId="a6">
    <w:name w:val="Strong"/>
    <w:basedOn w:val="a0"/>
    <w:uiPriority w:val="22"/>
    <w:qFormat/>
    <w:rsid w:val="00F765C6"/>
    <w:rPr>
      <w:b/>
      <w:bCs/>
    </w:rPr>
  </w:style>
  <w:style w:type="character" w:styleId="a7">
    <w:name w:val="Emphasis"/>
    <w:basedOn w:val="a0"/>
    <w:uiPriority w:val="20"/>
    <w:qFormat/>
    <w:rsid w:val="00492E92"/>
    <w:rPr>
      <w:i/>
      <w:iCs/>
    </w:rPr>
  </w:style>
  <w:style w:type="paragraph" w:styleId="a8">
    <w:name w:val="List Paragraph"/>
    <w:basedOn w:val="a"/>
    <w:uiPriority w:val="34"/>
    <w:qFormat/>
    <w:rsid w:val="00F77B3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6441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137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05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942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7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07EC407-AEA8-4D23-8E57-B5BFC35B61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290</TotalTime>
  <Pages>10</Pages>
  <Words>694</Words>
  <Characters>3962</Characters>
  <Application>Microsoft Office Word</Application>
  <DocSecurity>0</DocSecurity>
  <Lines>33</Lines>
  <Paragraphs>9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4647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Виталий</dc:creator>
  <cp:lastModifiedBy>User</cp:lastModifiedBy>
  <cp:revision>6</cp:revision>
  <dcterms:created xsi:type="dcterms:W3CDTF">2023-12-10T18:11:00Z</dcterms:created>
  <dcterms:modified xsi:type="dcterms:W3CDTF">2023-12-12T12:21:00Z</dcterms:modified>
</cp:coreProperties>
</file>