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EE" w:rsidRPr="00B34AD7" w:rsidRDefault="00B34AD7">
      <w:pPr>
        <w:spacing w:after="4"/>
        <w:ind w:left="5112" w:right="2564" w:hanging="10"/>
        <w:jc w:val="center"/>
        <w:rPr>
          <w:lang w:val="ru-RU"/>
        </w:rPr>
      </w:pPr>
      <w:bookmarkStart w:id="0" w:name="_GoBack"/>
      <w:bookmarkEnd w:id="0"/>
      <w:r w:rsidRPr="00B34AD7">
        <w:rPr>
          <w:rFonts w:ascii="Times New Roman" w:eastAsia="Times New Roman" w:hAnsi="Times New Roman" w:cs="Times New Roman"/>
          <w:sz w:val="28"/>
          <w:lang w:val="ru-RU"/>
        </w:rPr>
        <w:t xml:space="preserve">Додаток </w:t>
      </w:r>
    </w:p>
    <w:p w:rsidR="00ED7FEE" w:rsidRPr="00B34AD7" w:rsidRDefault="00B34AD7">
      <w:pPr>
        <w:spacing w:after="8" w:line="255" w:lineRule="auto"/>
        <w:ind w:left="5926" w:right="95" w:hanging="8"/>
        <w:rPr>
          <w:lang w:val="ru-RU"/>
        </w:rPr>
      </w:pPr>
      <w:r w:rsidRPr="00B34AD7">
        <w:rPr>
          <w:rFonts w:ascii="Times New Roman" w:eastAsia="Times New Roman" w:hAnsi="Times New Roman" w:cs="Times New Roman"/>
          <w:sz w:val="28"/>
          <w:lang w:val="ru-RU"/>
        </w:rPr>
        <w:t>до листа Міністерства освіти і науки України</w:t>
      </w:r>
    </w:p>
    <w:p w:rsidR="00ED7FEE" w:rsidRPr="00B34AD7" w:rsidRDefault="00B34AD7">
      <w:pPr>
        <w:spacing w:after="4"/>
        <w:ind w:left="5112" w:hanging="10"/>
        <w:jc w:val="center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3727704</wp:posOffset>
                </wp:positionH>
                <wp:positionV relativeFrom="paragraph">
                  <wp:posOffset>138455</wp:posOffset>
                </wp:positionV>
                <wp:extent cx="2090293" cy="9525"/>
                <wp:effectExtent l="0" t="0" r="0" b="0"/>
                <wp:wrapNone/>
                <wp:docPr id="2451" name="Group 2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0293" cy="9525"/>
                          <a:chOff x="0" y="0"/>
                          <a:chExt cx="2090293" cy="9525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996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442">
                                <a:moveTo>
                                  <a:pt x="0" y="0"/>
                                </a:moveTo>
                                <a:lnTo>
                                  <a:pt x="996442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273810" y="0"/>
                            <a:ext cx="816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483">
                                <a:moveTo>
                                  <a:pt x="0" y="0"/>
                                </a:moveTo>
                                <a:lnTo>
                                  <a:pt x="81648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51" style="width:164.59pt;height:0.75pt;position:absolute;z-index:20;mso-position-horizontal-relative:text;mso-position-horizontal:absolute;margin-left:293.52pt;mso-position-vertical-relative:text;margin-top:10.902pt;" coordsize="20902,95">
                <v:shape id="Shape 25" style="position:absolute;width:9964;height:0;left:0;top:0;" coordsize="996442,0" path="m0,0l996442,0">
                  <v:stroke weight="0.75pt" endcap="flat" joinstyle="miter" miterlimit="10" on="true" color="#000000"/>
                  <v:fill on="false" color="#000000" opacity="0"/>
                </v:shape>
                <v:shape id="Shape 26" style="position:absolute;width:8164;height:0;left:12738;top:0;" coordsize="816483,0" path="m0,0l816483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B34AD7">
        <w:rPr>
          <w:rFonts w:ascii="Times New Roman" w:eastAsia="Times New Roman" w:hAnsi="Times New Roman" w:cs="Times New Roman"/>
          <w:sz w:val="28"/>
          <w:lang w:val="ru-RU"/>
        </w:rPr>
        <w:t>№</w:t>
      </w:r>
    </w:p>
    <w:p w:rsidR="00ED7FEE" w:rsidRPr="00B34AD7" w:rsidRDefault="00B34AD7">
      <w:pPr>
        <w:spacing w:after="0"/>
        <w:ind w:left="198" w:hanging="10"/>
        <w:jc w:val="center"/>
        <w:rPr>
          <w:lang w:val="ru-RU"/>
        </w:rPr>
      </w:pPr>
      <w:r w:rsidRPr="00B34AD7">
        <w:rPr>
          <w:rFonts w:ascii="Times New Roman" w:eastAsia="Times New Roman" w:hAnsi="Times New Roman" w:cs="Times New Roman"/>
          <w:b/>
          <w:sz w:val="28"/>
          <w:lang w:val="ru-RU"/>
        </w:rPr>
        <w:t xml:space="preserve">Результати вибору </w:t>
      </w:r>
    </w:p>
    <w:p w:rsidR="00ED7FEE" w:rsidRPr="00B34AD7" w:rsidRDefault="00B34AD7">
      <w:pPr>
        <w:spacing w:after="0"/>
        <w:ind w:left="198" w:right="83" w:hanging="10"/>
        <w:jc w:val="center"/>
        <w:rPr>
          <w:lang w:val="ru-RU"/>
        </w:rPr>
      </w:pPr>
      <w:r w:rsidRPr="00B34AD7">
        <w:rPr>
          <w:rFonts w:ascii="Times New Roman" w:eastAsia="Times New Roman" w:hAnsi="Times New Roman" w:cs="Times New Roman"/>
          <w:b/>
          <w:sz w:val="28"/>
          <w:lang w:val="ru-RU"/>
        </w:rPr>
        <w:t xml:space="preserve">електронних версій оригінал-макетів підручників для 11 класу закладів </w:t>
      </w:r>
    </w:p>
    <w:p w:rsidR="00ED7FEE" w:rsidRPr="00B34AD7" w:rsidRDefault="00B34AD7">
      <w:pPr>
        <w:spacing w:after="128" w:line="230" w:lineRule="auto"/>
        <w:ind w:left="312" w:firstLine="92"/>
        <w:rPr>
          <w:lang w:val="ru-RU"/>
        </w:rPr>
      </w:pPr>
      <w:r w:rsidRPr="00B34AD7">
        <w:rPr>
          <w:rFonts w:ascii="Times New Roman" w:eastAsia="Times New Roman" w:hAnsi="Times New Roman" w:cs="Times New Roman"/>
          <w:b/>
          <w:sz w:val="28"/>
          <w:lang w:val="ru-RU"/>
        </w:rPr>
        <w:t>загальної середньої освіти, поданих на конкурсний відбір підручників (крім електронних) для здобувачів повної загальної середньої освіти і педагогічних працівників</w:t>
      </w:r>
    </w:p>
    <w:p w:rsidR="00ED7FEE" w:rsidRPr="00B34AD7" w:rsidRDefault="00B34AD7">
      <w:pPr>
        <w:tabs>
          <w:tab w:val="center" w:pos="6737"/>
        </w:tabs>
        <w:spacing w:after="0"/>
        <w:rPr>
          <w:lang w:val="ru-RU"/>
        </w:rPr>
      </w:pPr>
      <w:r w:rsidRPr="00B34AD7">
        <w:rPr>
          <w:rFonts w:ascii="Times New Roman" w:eastAsia="Times New Roman" w:hAnsi="Times New Roman" w:cs="Times New Roman"/>
          <w:sz w:val="28"/>
          <w:lang w:val="ru-RU"/>
        </w:rPr>
        <w:t>Повна назва закладу освіти</w:t>
      </w:r>
      <w:r w:rsidRPr="00B34AD7">
        <w:rPr>
          <w:rFonts w:ascii="Times New Roman" w:eastAsia="Times New Roman" w:hAnsi="Times New Roman" w:cs="Times New Roman"/>
          <w:sz w:val="28"/>
          <w:lang w:val="ru-RU"/>
        </w:rPr>
        <w:tab/>
      </w:r>
      <w:r w:rsidRPr="00B34AD7">
        <w:rPr>
          <w:rFonts w:ascii="Times New Roman" w:eastAsia="Times New Roman" w:hAnsi="Times New Roman" w:cs="Times New Roman"/>
          <w:sz w:val="24"/>
          <w:lang w:val="ru-RU"/>
        </w:rPr>
        <w:t xml:space="preserve">Ліцей с.Городище Літинської селищної ради Вінницької області  </w:t>
      </w:r>
    </w:p>
    <w:p w:rsidR="00ED7FEE" w:rsidRDefault="00B34AD7">
      <w:pPr>
        <w:spacing w:after="330"/>
        <w:ind w:left="67" w:right="-332"/>
      </w:pPr>
      <w:r>
        <w:rPr>
          <w:noProof/>
        </w:rPr>
        <mc:AlternateContent>
          <mc:Choice Requires="wpg">
            <w:drawing>
              <wp:inline distT="0" distB="0" distL="0" distR="0">
                <wp:extent cx="6690995" cy="216027"/>
                <wp:effectExtent l="0" t="0" r="0" b="0"/>
                <wp:docPr id="2447" name="Group 2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0995" cy="216027"/>
                          <a:chOff x="0" y="0"/>
                          <a:chExt cx="6690995" cy="216027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088007" y="0"/>
                            <a:ext cx="4602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988">
                                <a:moveTo>
                                  <a:pt x="0" y="0"/>
                                </a:moveTo>
                                <a:lnTo>
                                  <a:pt x="460298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16027"/>
                            <a:ext cx="6690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995">
                                <a:moveTo>
                                  <a:pt x="0" y="0"/>
                                </a:moveTo>
                                <a:lnTo>
                                  <a:pt x="669099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7" style="width:526.85pt;height:17.01pt;mso-position-horizontal-relative:char;mso-position-vertical-relative:line" coordsize="66909,2160">
                <v:shape id="Shape 17" style="position:absolute;width:46029;height:0;left:20880;top:0;" coordsize="4602988,0" path="m0,0l4602988,0">
                  <v:stroke weight="0.75pt" endcap="flat" joinstyle="miter" miterlimit="10" on="true" color="#000000"/>
                  <v:fill on="false" color="#000000" opacity="0"/>
                </v:shape>
                <v:shape id="Shape 24" style="position:absolute;width:66909;height:0;left:0;top:2160;" coordsize="6690995,0" path="m0,0l6690995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D7FEE" w:rsidRDefault="00B34AD7">
      <w:pPr>
        <w:spacing w:after="139"/>
        <w:ind w:left="72" w:right="-337"/>
      </w:pPr>
      <w:r>
        <w:rPr>
          <w:noProof/>
        </w:rPr>
        <mc:AlternateContent>
          <mc:Choice Requires="wpg">
            <w:drawing>
              <wp:inline distT="0" distB="0" distL="0" distR="0">
                <wp:extent cx="6691122" cy="9525"/>
                <wp:effectExtent l="0" t="0" r="0" b="0"/>
                <wp:docPr id="2450" name="Group 2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1122" cy="9525"/>
                          <a:chOff x="0" y="0"/>
                          <a:chExt cx="6691122" cy="9525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6691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1122">
                                <a:moveTo>
                                  <a:pt x="0" y="0"/>
                                </a:moveTo>
                                <a:lnTo>
                                  <a:pt x="6691122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0" style="width:526.86pt;height:0.75pt;mso-position-horizontal-relative:char;mso-position-vertical-relative:line" coordsize="66911,95">
                <v:shape id="Shape 23" style="position:absolute;width:66911;height:0;left:0;top:0;" coordsize="6691122,0" path="m0,0l6691122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D7FEE" w:rsidRPr="00B34AD7" w:rsidRDefault="00B34AD7">
      <w:pPr>
        <w:spacing w:after="56"/>
        <w:ind w:left="52" w:hanging="10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133932</wp:posOffset>
                </wp:positionV>
                <wp:extent cx="6043041" cy="9525"/>
                <wp:effectExtent l="0" t="0" r="0" b="0"/>
                <wp:wrapNone/>
                <wp:docPr id="2448" name="Group 2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3041" cy="9525"/>
                          <a:chOff x="0" y="0"/>
                          <a:chExt cx="6043041" cy="952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6043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041">
                                <a:moveTo>
                                  <a:pt x="0" y="0"/>
                                </a:moveTo>
                                <a:lnTo>
                                  <a:pt x="604304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48" style="width:475.83pt;height:0.75pt;position:absolute;z-index:14;mso-position-horizontal-relative:text;mso-position-horizontal:absolute;margin-left:54.35pt;mso-position-vertical-relative:text;margin-top:10.5458pt;" coordsize="60430,95">
                <v:shape id="Shape 19" style="position:absolute;width:60430;height:0;left:0;top:0;" coordsize="6043041,0" path="m0,0l6043041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B34AD7">
        <w:rPr>
          <w:rFonts w:ascii="Times New Roman" w:eastAsia="Times New Roman" w:hAnsi="Times New Roman" w:cs="Times New Roman"/>
          <w:sz w:val="28"/>
          <w:lang w:val="ru-RU"/>
        </w:rPr>
        <w:t xml:space="preserve">Область </w:t>
      </w:r>
      <w:r w:rsidRPr="00B34AD7">
        <w:rPr>
          <w:rFonts w:ascii="Times New Roman" w:eastAsia="Times New Roman" w:hAnsi="Times New Roman" w:cs="Times New Roman"/>
          <w:sz w:val="24"/>
          <w:lang w:val="ru-RU"/>
        </w:rPr>
        <w:t>Вінницька область</w:t>
      </w:r>
    </w:p>
    <w:p w:rsidR="00ED7FEE" w:rsidRPr="00B34AD7" w:rsidRDefault="00B34AD7">
      <w:pPr>
        <w:spacing w:after="41"/>
        <w:ind w:left="52" w:hanging="10"/>
        <w:rPr>
          <w:lang w:val="ru-RU"/>
        </w:rPr>
      </w:pPr>
      <w:r w:rsidRPr="00B34AD7">
        <w:rPr>
          <w:rFonts w:ascii="Times New Roman" w:eastAsia="Times New Roman" w:hAnsi="Times New Roman" w:cs="Times New Roman"/>
          <w:sz w:val="28"/>
          <w:lang w:val="ru-RU"/>
        </w:rPr>
        <w:t xml:space="preserve">Район (місто) </w:t>
      </w:r>
      <w:r w:rsidRPr="00B34AD7">
        <w:rPr>
          <w:rFonts w:ascii="Times New Roman" w:eastAsia="Times New Roman" w:hAnsi="Times New Roman" w:cs="Times New Roman"/>
          <w:sz w:val="24"/>
          <w:lang w:val="ru-RU"/>
        </w:rPr>
        <w:t>Літинський район, с. Городище</w:t>
      </w:r>
    </w:p>
    <w:p w:rsidR="00ED7FEE" w:rsidRPr="00B34AD7" w:rsidRDefault="00B34AD7">
      <w:pPr>
        <w:spacing w:after="8" w:line="255" w:lineRule="auto"/>
        <w:ind w:left="50" w:right="95" w:hanging="8"/>
        <w:rPr>
          <w:lang w:val="ru-RU"/>
        </w:rPr>
      </w:pPr>
      <w:r w:rsidRPr="00B34AD7">
        <w:rPr>
          <w:rFonts w:ascii="Times New Roman" w:eastAsia="Times New Roman" w:hAnsi="Times New Roman" w:cs="Times New Roman"/>
          <w:sz w:val="28"/>
          <w:lang w:val="ru-RU"/>
        </w:rPr>
        <w:t>Код ЄДРПОУ закладу освіти</w:t>
      </w:r>
    </w:p>
    <w:p w:rsidR="00ED7FEE" w:rsidRPr="00B34AD7" w:rsidRDefault="00B34AD7">
      <w:pPr>
        <w:spacing w:after="60" w:line="255" w:lineRule="auto"/>
        <w:ind w:left="50" w:right="95" w:hanging="8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1086231</wp:posOffset>
                </wp:positionH>
                <wp:positionV relativeFrom="paragraph">
                  <wp:posOffset>-302360</wp:posOffset>
                </wp:positionV>
                <wp:extent cx="5671439" cy="434492"/>
                <wp:effectExtent l="0" t="0" r="0" b="0"/>
                <wp:wrapNone/>
                <wp:docPr id="2449" name="Group 2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439" cy="434492"/>
                          <a:chOff x="0" y="0"/>
                          <a:chExt cx="5671439" cy="434492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647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7055">
                                <a:moveTo>
                                  <a:pt x="0" y="0"/>
                                </a:moveTo>
                                <a:lnTo>
                                  <a:pt x="564705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04976" y="216027"/>
                            <a:ext cx="4458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8970">
                                <a:moveTo>
                                  <a:pt x="0" y="0"/>
                                </a:moveTo>
                                <a:lnTo>
                                  <a:pt x="445897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282319" y="79934"/>
                            <a:ext cx="810768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7FEE" w:rsidRDefault="00B34AD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26227824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1608328" y="432054"/>
                            <a:ext cx="4063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3111">
                                <a:moveTo>
                                  <a:pt x="0" y="0"/>
                                </a:moveTo>
                                <a:lnTo>
                                  <a:pt x="406311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685671" y="295961"/>
                            <a:ext cx="405384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7FEE" w:rsidRDefault="00B34AD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7985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49" style="width:446.57pt;height:34.212pt;position:absolute;z-index:-2147483625;mso-position-horizontal-relative:text;mso-position-horizontal:absolute;margin-left:85.53pt;mso-position-vertical-relative:text;margin-top:-23.808pt;" coordsize="56714,4344">
                <v:shape id="Shape 21" style="position:absolute;width:56470;height:0;left:0;top:0;" coordsize="5647055,0" path="m0,0l5647055,0">
                  <v:stroke weight="0.75pt" endcap="flat" joinstyle="miter" miterlimit="10" on="true" color="#000000"/>
                  <v:fill on="false" color="#000000" opacity="0"/>
                </v:shape>
                <v:shape id="Shape 28" style="position:absolute;width:44589;height:0;left:12049;top:2160;" coordsize="4458970,0" path="m0,0l4458970,0">
                  <v:stroke weight="0.75pt" endcap="flat" joinstyle="miter" miterlimit="10" on="true" color="#000000"/>
                  <v:fill on="false" color="#000000" opacity="0"/>
                </v:shape>
                <v:rect id="Rectangle 29" style="position:absolute;width:8107;height:1842;left:12823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26227824</w:t>
                        </w:r>
                      </w:p>
                    </w:txbxContent>
                  </v:textbox>
                </v:rect>
                <v:shape id="Shape 31" style="position:absolute;width:40631;height:0;left:16083;top:4320;" coordsize="4063111,0" path="m0,0l4063111,0">
                  <v:stroke weight="0.75pt" endcap="flat" joinstyle="miter" miterlimit="10" on="true" color="#000000"/>
                  <v:fill on="false" color="#000000" opacity="0"/>
                </v:shape>
                <v:rect id="Rectangle 32" style="position:absolute;width:4053;height:1842;left:16856;top:2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7985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B34AD7">
        <w:rPr>
          <w:rFonts w:ascii="Times New Roman" w:eastAsia="Times New Roman" w:hAnsi="Times New Roman" w:cs="Times New Roman"/>
          <w:sz w:val="28"/>
          <w:lang w:val="ru-RU"/>
        </w:rPr>
        <w:t>№ закладу освіти в ІТС «ДІСО»№</w:t>
      </w:r>
    </w:p>
    <w:p w:rsidR="00ED7FEE" w:rsidRPr="00B34AD7" w:rsidRDefault="00B34AD7">
      <w:pPr>
        <w:numPr>
          <w:ilvl w:val="0"/>
          <w:numId w:val="1"/>
        </w:numPr>
        <w:spacing w:after="0"/>
        <w:ind w:hanging="312"/>
        <w:rPr>
          <w:lang w:val="ru-RU"/>
        </w:rPr>
      </w:pPr>
      <w:r w:rsidRPr="00B34AD7">
        <w:rPr>
          <w:rFonts w:ascii="Times New Roman" w:eastAsia="Times New Roman" w:hAnsi="Times New Roman" w:cs="Times New Roman"/>
          <w:sz w:val="24"/>
          <w:lang w:val="ru-RU"/>
        </w:rPr>
        <w:t xml:space="preserve">«Всесвітня історія (рівень стандарту)» підручник для 11 класу закладів загальної середньої освіти 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54"/>
        <w:gridCol w:w="5777"/>
        <w:gridCol w:w="1122"/>
        <w:gridCol w:w="850"/>
        <w:gridCol w:w="856"/>
        <w:gridCol w:w="1417"/>
      </w:tblGrid>
      <w:tr w:rsidR="00ED7FEE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ED7FEE" w:rsidRDefault="00B34AD7">
            <w:pPr>
              <w:spacing w:after="0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ED7FEE" w:rsidRDefault="00B34AD7">
            <w:pPr>
              <w:spacing w:after="0"/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Автор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B34AD7">
            <w:pPr>
              <w:spacing w:after="0"/>
              <w:ind w:left="18" w:firstLine="2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підручника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7FEE" w:rsidRDefault="00B34AD7">
            <w:pPr>
              <w:spacing w:after="0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EE" w:rsidRDefault="00B34AD7">
            <w:pPr>
              <w:spacing w:after="0"/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Альтернатива</w:t>
            </w:r>
            <w:proofErr w:type="spellEnd"/>
          </w:p>
        </w:tc>
      </w:tr>
      <w:tr w:rsidR="00ED7FE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D7FEE" w:rsidRDefault="00ED7FEE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D7FEE" w:rsidRDefault="00ED7FEE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ED7FEE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B34AD7">
            <w:pPr>
              <w:spacing w:after="0"/>
              <w:ind w:lef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B34AD7">
            <w:pPr>
              <w:spacing w:after="0"/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ED7FEE"/>
        </w:tc>
      </w:tr>
      <w:tr w:rsidR="00ED7FEE" w:rsidRPr="00B34AD7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D7FEE" w:rsidRDefault="00B34AD7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D7FEE" w:rsidRPr="00B34AD7" w:rsidRDefault="00B34AD7">
            <w:pPr>
              <w:spacing w:after="0"/>
              <w:rPr>
                <w:lang w:val="ru-RU"/>
              </w:rPr>
            </w:pPr>
            <w:r w:rsidRPr="00B34AD7">
              <w:rPr>
                <w:rFonts w:ascii="Times New Roman" w:eastAsia="Times New Roman" w:hAnsi="Times New Roman" w:cs="Times New Roman"/>
                <w:sz w:val="20"/>
                <w:lang w:val="ru-RU"/>
              </w:rPr>
              <w:t>Васильків І.Д., Сіромський Р.Б., Островський В.В.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D7FEE" w:rsidRPr="00B34AD7" w:rsidRDefault="00ED7FEE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Pr="00B34AD7" w:rsidRDefault="00ED7FEE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Pr="00B34AD7" w:rsidRDefault="00ED7FEE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Pr="00B34AD7" w:rsidRDefault="00ED7FEE">
            <w:pPr>
              <w:rPr>
                <w:lang w:val="ru-RU"/>
              </w:rPr>
            </w:pPr>
          </w:p>
        </w:tc>
      </w:tr>
      <w:tr w:rsidR="00ED7FEE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D7FEE" w:rsidRDefault="00B34AD7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D7FEE" w:rsidRDefault="00B34AD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П. Б.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B34AD7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B34A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B34A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B34AD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1,3</w:t>
            </w:r>
          </w:p>
        </w:tc>
      </w:tr>
      <w:tr w:rsidR="00ED7FEE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D7FEE" w:rsidRDefault="00B34AD7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D7FEE" w:rsidRDefault="00B34AD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Щупак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І. Я.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ED7FEE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ED7FEE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ED7FEE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ED7FEE"/>
        </w:tc>
      </w:tr>
    </w:tbl>
    <w:p w:rsidR="00ED7FEE" w:rsidRPr="00B34AD7" w:rsidRDefault="00B34AD7">
      <w:pPr>
        <w:numPr>
          <w:ilvl w:val="0"/>
          <w:numId w:val="1"/>
        </w:numPr>
        <w:spacing w:after="0"/>
        <w:ind w:hanging="312"/>
        <w:rPr>
          <w:lang w:val="ru-RU"/>
        </w:rPr>
      </w:pPr>
      <w:r w:rsidRPr="00B34AD7">
        <w:rPr>
          <w:rFonts w:ascii="Times New Roman" w:eastAsia="Times New Roman" w:hAnsi="Times New Roman" w:cs="Times New Roman"/>
          <w:sz w:val="24"/>
          <w:lang w:val="ru-RU"/>
        </w:rPr>
        <w:t xml:space="preserve">«Історія України (рівень стандарту)» підручник для 11 класу закладів загальної середньої освіти 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54"/>
        <w:gridCol w:w="5777"/>
        <w:gridCol w:w="1122"/>
        <w:gridCol w:w="850"/>
        <w:gridCol w:w="856"/>
        <w:gridCol w:w="1417"/>
      </w:tblGrid>
      <w:tr w:rsidR="00ED7FEE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ED7FEE" w:rsidRDefault="00B34AD7">
            <w:pPr>
              <w:spacing w:after="0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ED7FEE" w:rsidRDefault="00B34AD7">
            <w:pPr>
              <w:spacing w:after="0"/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Автор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B34AD7">
            <w:pPr>
              <w:spacing w:after="0"/>
              <w:ind w:left="18" w:firstLine="2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підручника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7FEE" w:rsidRDefault="00B34AD7">
            <w:pPr>
              <w:spacing w:after="0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FEE" w:rsidRDefault="00B34AD7">
            <w:pPr>
              <w:spacing w:after="0"/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Альтернатива</w:t>
            </w:r>
            <w:proofErr w:type="spellEnd"/>
          </w:p>
        </w:tc>
      </w:tr>
      <w:tr w:rsidR="00ED7FE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ED7FEE" w:rsidRDefault="00ED7FEE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D7FEE" w:rsidRDefault="00ED7FEE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ED7FEE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B34AD7">
            <w:pPr>
              <w:spacing w:after="0"/>
              <w:ind w:lef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B34AD7">
            <w:pPr>
              <w:spacing w:after="0"/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ED7FEE"/>
        </w:tc>
      </w:tr>
      <w:tr w:rsidR="00ED7FEE" w:rsidRPr="00B34AD7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D7FEE" w:rsidRDefault="00B34AD7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D7FEE" w:rsidRPr="00B34AD7" w:rsidRDefault="00B34AD7">
            <w:pPr>
              <w:spacing w:after="0"/>
              <w:rPr>
                <w:lang w:val="ru-RU"/>
              </w:rPr>
            </w:pPr>
            <w:r w:rsidRPr="00B34AD7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Власов В. С., Кульчицький С. В., Панарін О. Є.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D7FEE" w:rsidRPr="00B34AD7" w:rsidRDefault="00ED7FEE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Pr="00B34AD7" w:rsidRDefault="00ED7FEE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Pr="00B34AD7" w:rsidRDefault="00ED7FEE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Pr="00B34AD7" w:rsidRDefault="00ED7FEE">
            <w:pPr>
              <w:rPr>
                <w:lang w:val="ru-RU"/>
              </w:rPr>
            </w:pPr>
          </w:p>
        </w:tc>
      </w:tr>
      <w:tr w:rsidR="00ED7FEE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D7FEE" w:rsidRDefault="00B34AD7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D7FEE" w:rsidRPr="00B34AD7" w:rsidRDefault="00B34AD7">
            <w:pPr>
              <w:spacing w:after="0"/>
              <w:rPr>
                <w:lang w:val="ru-RU"/>
              </w:rPr>
            </w:pPr>
            <w:r w:rsidRPr="00B34AD7">
              <w:rPr>
                <w:rFonts w:ascii="Times New Roman" w:eastAsia="Times New Roman" w:hAnsi="Times New Roman" w:cs="Times New Roman"/>
                <w:sz w:val="20"/>
                <w:lang w:val="ru-RU"/>
              </w:rPr>
              <w:t>Галімов А. А., Гісем О. В., Мартинюк О. О.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B34AD7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Українська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B34A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B34A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B34AD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1,3</w:t>
            </w:r>
          </w:p>
        </w:tc>
      </w:tr>
      <w:tr w:rsidR="00ED7FEE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D7FEE" w:rsidRDefault="00B34AD7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ED7FEE" w:rsidRDefault="00B34AD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Хлібовська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Крижановська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М.Є.,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Наумчук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ED7FEE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ED7FEE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ED7FEE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FEE" w:rsidRDefault="00ED7FEE"/>
        </w:tc>
      </w:tr>
    </w:tbl>
    <w:p w:rsidR="00ED7FEE" w:rsidRPr="00B34AD7" w:rsidRDefault="00B34AD7">
      <w:pPr>
        <w:tabs>
          <w:tab w:val="center" w:pos="2270"/>
          <w:tab w:val="center" w:pos="4910"/>
          <w:tab w:val="center" w:pos="5872"/>
          <w:tab w:val="center" w:pos="6907"/>
        </w:tabs>
        <w:spacing w:after="239" w:line="255" w:lineRule="auto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2712593</wp:posOffset>
                </wp:positionH>
                <wp:positionV relativeFrom="paragraph">
                  <wp:posOffset>138738</wp:posOffset>
                </wp:positionV>
                <wp:extent cx="827913" cy="9525"/>
                <wp:effectExtent l="0" t="0" r="0" b="0"/>
                <wp:wrapNone/>
                <wp:docPr id="2453" name="Group 2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913" cy="9525"/>
                          <a:chOff x="0" y="0"/>
                          <a:chExt cx="827913" cy="9525"/>
                        </a:xfrm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0" y="0"/>
                            <a:ext cx="8279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913">
                                <a:moveTo>
                                  <a:pt x="0" y="0"/>
                                </a:moveTo>
                                <a:lnTo>
                                  <a:pt x="82791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53" style="width:65.19pt;height:0.75pt;position:absolute;z-index:263;mso-position-horizontal-relative:text;mso-position-horizontal:absolute;margin-left:213.59pt;mso-position-vertical-relative:text;margin-top:10.9242pt;" coordsize="8279,95">
                <v:shape id="Shape 268" style="position:absolute;width:8279;height:0;left:0;top:0;" coordsize="827913,0" path="m0,0l827913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B34AD7">
        <w:rPr>
          <w:lang w:val="ru-RU"/>
        </w:rPr>
        <w:tab/>
      </w:r>
      <w:r w:rsidRPr="00B34AD7">
        <w:rPr>
          <w:rFonts w:ascii="Times New Roman" w:eastAsia="Times New Roman" w:hAnsi="Times New Roman" w:cs="Times New Roman"/>
          <w:sz w:val="28"/>
          <w:lang w:val="ru-RU"/>
        </w:rPr>
        <w:t>Протокол педагогічної ради №</w:t>
      </w:r>
      <w:r w:rsidRPr="00B34AD7">
        <w:rPr>
          <w:rFonts w:ascii="Times New Roman" w:eastAsia="Times New Roman" w:hAnsi="Times New Roman" w:cs="Times New Roman"/>
          <w:sz w:val="28"/>
          <w:lang w:val="ru-RU"/>
        </w:rPr>
        <w:tab/>
        <w:t>8</w:t>
      </w:r>
      <w:r w:rsidRPr="00B34AD7">
        <w:rPr>
          <w:rFonts w:ascii="Times New Roman" w:eastAsia="Times New Roman" w:hAnsi="Times New Roman" w:cs="Times New Roman"/>
          <w:sz w:val="28"/>
          <w:lang w:val="ru-RU"/>
        </w:rPr>
        <w:tab/>
        <w:t>від</w:t>
      </w:r>
      <w:r w:rsidRPr="00B34AD7">
        <w:rPr>
          <w:rFonts w:ascii="Times New Roman" w:eastAsia="Times New Roman" w:hAnsi="Times New Roman" w:cs="Times New Roman"/>
          <w:sz w:val="28"/>
          <w:lang w:val="ru-RU"/>
        </w:rPr>
        <w:tab/>
      </w:r>
      <w:r w:rsidRPr="00B34AD7">
        <w:rPr>
          <w:rFonts w:ascii="Times New Roman" w:eastAsia="Times New Roman" w:hAnsi="Times New Roman" w:cs="Times New Roman"/>
          <w:sz w:val="28"/>
          <w:u w:val="single" w:color="000000"/>
          <w:lang w:val="ru-RU"/>
        </w:rPr>
        <w:t>06.05.2024</w:t>
      </w:r>
    </w:p>
    <w:p w:rsidR="00ED7FEE" w:rsidRPr="00B34AD7" w:rsidRDefault="00B34AD7">
      <w:pPr>
        <w:tabs>
          <w:tab w:val="center" w:pos="1672"/>
          <w:tab w:val="center" w:pos="8452"/>
        </w:tabs>
        <w:spacing w:after="0"/>
        <w:rPr>
          <w:lang w:val="ru-RU"/>
        </w:rPr>
      </w:pPr>
      <w:r w:rsidRPr="00B34AD7">
        <w:rPr>
          <w:lang w:val="ru-RU"/>
        </w:rPr>
        <w:tab/>
      </w:r>
      <w:r w:rsidRPr="00B34AD7">
        <w:rPr>
          <w:rFonts w:ascii="Times New Roman" w:eastAsia="Times New Roman" w:hAnsi="Times New Roman" w:cs="Times New Roman"/>
          <w:lang w:val="ru-RU"/>
        </w:rPr>
        <w:t>Директор</w:t>
      </w:r>
      <w:r w:rsidRPr="00B34AD7">
        <w:rPr>
          <w:rFonts w:ascii="Times New Roman" w:eastAsia="Times New Roman" w:hAnsi="Times New Roman" w:cs="Times New Roman"/>
          <w:lang w:val="ru-RU"/>
        </w:rPr>
        <w:tab/>
        <w:t>Т. П. Петрушина</w:t>
      </w:r>
    </w:p>
    <w:p w:rsidR="00ED7FEE" w:rsidRDefault="00B34AD7">
      <w:pPr>
        <w:spacing w:after="126"/>
        <w:ind w:left="4275"/>
      </w:pPr>
      <w:r>
        <w:rPr>
          <w:noProof/>
        </w:rPr>
        <mc:AlternateContent>
          <mc:Choice Requires="wpg">
            <w:drawing>
              <wp:inline distT="0" distB="0" distL="0" distR="0">
                <wp:extent cx="1187958" cy="9525"/>
                <wp:effectExtent l="0" t="0" r="0" b="0"/>
                <wp:docPr id="2452" name="Group 2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958" cy="9525"/>
                          <a:chOff x="0" y="0"/>
                          <a:chExt cx="1187958" cy="9525"/>
                        </a:xfrm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1187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958">
                                <a:moveTo>
                                  <a:pt x="0" y="0"/>
                                </a:moveTo>
                                <a:lnTo>
                                  <a:pt x="118795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2" style="width:93.54pt;height:0.75pt;mso-position-horizontal-relative:char;mso-position-vertical-relative:line" coordsize="11879,95">
                <v:shape id="Shape 265" style="position:absolute;width:11879;height:0;left:0;top:0;" coordsize="1187958,0" path="m0,0l1187958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D7FEE" w:rsidRDefault="00B34AD7">
      <w:pPr>
        <w:spacing w:after="0"/>
        <w:ind w:left="123"/>
        <w:jc w:val="center"/>
      </w:pPr>
      <w:r>
        <w:rPr>
          <w:rFonts w:ascii="Times New Roman" w:eastAsia="Times New Roman" w:hAnsi="Times New Roman" w:cs="Times New Roman"/>
          <w:sz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підпис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>)</w:t>
      </w:r>
    </w:p>
    <w:sectPr w:rsidR="00ED7FEE">
      <w:pgSz w:w="11910" w:h="16845"/>
      <w:pgMar w:top="1440" w:right="1014" w:bottom="1440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50327"/>
    <w:multiLevelType w:val="hybridMultilevel"/>
    <w:tmpl w:val="20304AB2"/>
    <w:lvl w:ilvl="0" w:tplc="04742830">
      <w:start w:val="1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8C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C6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A54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089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47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0C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6655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8F4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EE"/>
    <w:rsid w:val="00B34AD7"/>
    <w:rsid w:val="00ED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22F4E-5B35-47EE-9683-9B0B7B77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PDF export</dc:subject>
  <dc:creator>FastReport</dc:creator>
  <cp:keywords/>
  <cp:lastModifiedBy>Учень 2</cp:lastModifiedBy>
  <cp:revision>2</cp:revision>
  <dcterms:created xsi:type="dcterms:W3CDTF">2024-05-06T10:59:00Z</dcterms:created>
  <dcterms:modified xsi:type="dcterms:W3CDTF">2024-05-06T10:59:00Z</dcterms:modified>
</cp:coreProperties>
</file>